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22" w:rsidRPr="00D94A22" w:rsidRDefault="00D94A22" w:rsidP="00D94A22">
      <w:pPr>
        <w:tabs>
          <w:tab w:val="left" w:pos="4253"/>
        </w:tabs>
        <w:ind w:right="-23"/>
        <w:contextualSpacing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D94A22">
        <w:rPr>
          <w:rFonts w:ascii="Times New Roman" w:eastAsia="Cambria" w:hAnsi="Times New Roman" w:cs="Times New Roman"/>
          <w:b/>
          <w:sz w:val="24"/>
          <w:szCs w:val="24"/>
        </w:rPr>
        <w:t xml:space="preserve">МУНИЦИПАЛЬНОЕ ОБРАЗОВАТЕЛЬНОЕ УЧРЕЖДЕНИЕ </w:t>
      </w:r>
    </w:p>
    <w:p w:rsidR="00D94A22" w:rsidRPr="00D94A22" w:rsidRDefault="00D94A22" w:rsidP="00D94A22">
      <w:pPr>
        <w:tabs>
          <w:tab w:val="left" w:pos="4253"/>
        </w:tabs>
        <w:ind w:right="-23"/>
        <w:contextualSpacing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D94A22">
        <w:rPr>
          <w:rFonts w:ascii="Times New Roman" w:eastAsia="Cambria" w:hAnsi="Times New Roman" w:cs="Times New Roman"/>
          <w:b/>
          <w:sz w:val="24"/>
          <w:szCs w:val="24"/>
        </w:rPr>
        <w:t>ДОПОЛНИТЕЛЬНОГО ОБРАЗОВАНИЯ ДЕТЕЙ</w:t>
      </w:r>
    </w:p>
    <w:p w:rsidR="00D94A22" w:rsidRPr="00D94A22" w:rsidRDefault="00D94A22" w:rsidP="00D94A22">
      <w:pPr>
        <w:tabs>
          <w:tab w:val="left" w:pos="4253"/>
        </w:tabs>
        <w:ind w:right="-23"/>
        <w:contextualSpacing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D94A22">
        <w:rPr>
          <w:rFonts w:ascii="Times New Roman" w:eastAsia="Cambria" w:hAnsi="Times New Roman" w:cs="Times New Roman"/>
          <w:b/>
          <w:sz w:val="24"/>
          <w:szCs w:val="24"/>
        </w:rPr>
        <w:t>ДОМ ДЕТСКОГО ТВОРЧЕСТВА  Г. УГЛИЧА</w:t>
      </w:r>
    </w:p>
    <w:p w:rsidR="00D94A22" w:rsidRPr="00D94A22" w:rsidRDefault="00D94A22" w:rsidP="00D94A22">
      <w:pPr>
        <w:tabs>
          <w:tab w:val="left" w:pos="4253"/>
        </w:tabs>
        <w:ind w:right="-24"/>
        <w:contextualSpacing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D94A22">
        <w:rPr>
          <w:rFonts w:ascii="Times New Roman" w:eastAsia="Cambria" w:hAnsi="Times New Roman" w:cs="Times New Roman"/>
          <w:sz w:val="24"/>
          <w:szCs w:val="24"/>
        </w:rPr>
        <w:t xml:space="preserve">Россия, </w:t>
      </w:r>
      <w:smartTag w:uri="urn:schemas-microsoft-com:office:smarttags" w:element="metricconverter">
        <w:smartTagPr>
          <w:attr w:name="ProductID" w:val="152615, г"/>
        </w:smartTagPr>
        <w:r w:rsidRPr="00D94A22">
          <w:rPr>
            <w:rFonts w:ascii="Times New Roman" w:eastAsia="Cambria" w:hAnsi="Times New Roman" w:cs="Times New Roman"/>
            <w:sz w:val="24"/>
            <w:szCs w:val="24"/>
          </w:rPr>
          <w:t>152615, г</w:t>
        </w:r>
      </w:smartTag>
      <w:r w:rsidRPr="00D94A22">
        <w:rPr>
          <w:rFonts w:ascii="Times New Roman" w:eastAsia="Cambria" w:hAnsi="Times New Roman" w:cs="Times New Roman"/>
          <w:sz w:val="24"/>
          <w:szCs w:val="24"/>
        </w:rPr>
        <w:t>. Углич, ул. Ленина, д.21/13</w:t>
      </w:r>
    </w:p>
    <w:p w:rsidR="00D94A22" w:rsidRPr="00D94A22" w:rsidRDefault="00D94A22" w:rsidP="00D94A22">
      <w:pPr>
        <w:tabs>
          <w:tab w:val="left" w:pos="4253"/>
        </w:tabs>
        <w:ind w:right="-24"/>
        <w:contextualSpacing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D94A22">
        <w:rPr>
          <w:rFonts w:ascii="Times New Roman" w:eastAsia="Cambria" w:hAnsi="Times New Roman" w:cs="Times New Roman"/>
          <w:sz w:val="24"/>
          <w:szCs w:val="24"/>
        </w:rPr>
        <w:t>Тел: (48532) 20659, факс: (48532) 20659</w:t>
      </w:r>
    </w:p>
    <w:p w:rsidR="00D94A22" w:rsidRPr="00D94A22" w:rsidRDefault="00D94A22" w:rsidP="00D94A22">
      <w:pPr>
        <w:tabs>
          <w:tab w:val="left" w:pos="4253"/>
        </w:tabs>
        <w:ind w:right="-24"/>
        <w:contextualSpacing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D94A22">
        <w:rPr>
          <w:rFonts w:ascii="Times New Roman" w:eastAsia="Cambria" w:hAnsi="Times New Roman" w:cs="Times New Roman"/>
          <w:sz w:val="24"/>
          <w:szCs w:val="24"/>
          <w:lang w:val="en-US"/>
        </w:rPr>
        <w:t>E</w:t>
      </w:r>
      <w:r w:rsidRPr="00D94A22">
        <w:rPr>
          <w:rFonts w:ascii="Times New Roman" w:eastAsia="Cambria" w:hAnsi="Times New Roman" w:cs="Times New Roman"/>
          <w:sz w:val="24"/>
          <w:szCs w:val="24"/>
        </w:rPr>
        <w:t>-</w:t>
      </w:r>
      <w:r w:rsidRPr="00D94A22">
        <w:rPr>
          <w:rFonts w:ascii="Times New Roman" w:eastAsia="Cambria" w:hAnsi="Times New Roman" w:cs="Times New Roman"/>
          <w:sz w:val="24"/>
          <w:szCs w:val="24"/>
          <w:lang w:val="en-US"/>
        </w:rPr>
        <w:t>mail</w:t>
      </w:r>
      <w:r w:rsidRPr="00D94A22">
        <w:rPr>
          <w:rFonts w:ascii="Times New Roman" w:eastAsia="Cambria" w:hAnsi="Times New Roman" w:cs="Times New Roman"/>
          <w:sz w:val="24"/>
          <w:szCs w:val="24"/>
        </w:rPr>
        <w:t xml:space="preserve">: </w:t>
      </w:r>
      <w:hyperlink r:id="rId5" w:history="1">
        <w:r w:rsidRPr="00D94A22">
          <w:rPr>
            <w:rFonts w:ascii="Times New Roman" w:eastAsia="Cambria" w:hAnsi="Times New Roman" w:cs="Times New Roman"/>
            <w:color w:val="0000FF"/>
            <w:sz w:val="24"/>
            <w:szCs w:val="24"/>
            <w:u w:val="single"/>
            <w:lang w:val="en-US"/>
          </w:rPr>
          <w:t>uglich</w:t>
        </w:r>
        <w:r w:rsidRPr="00D94A22">
          <w:rPr>
            <w:rFonts w:ascii="Times New Roman" w:eastAsia="Cambria" w:hAnsi="Times New Roman" w:cs="Times New Roman"/>
            <w:color w:val="0000FF"/>
            <w:sz w:val="24"/>
            <w:szCs w:val="24"/>
            <w:u w:val="single"/>
          </w:rPr>
          <w:t>_</w:t>
        </w:r>
        <w:r w:rsidRPr="00D94A22">
          <w:rPr>
            <w:rFonts w:ascii="Times New Roman" w:eastAsia="Cambria" w:hAnsi="Times New Roman" w:cs="Times New Roman"/>
            <w:color w:val="0000FF"/>
            <w:sz w:val="24"/>
            <w:szCs w:val="24"/>
            <w:u w:val="single"/>
            <w:lang w:val="en-US"/>
          </w:rPr>
          <w:t>ddt</w:t>
        </w:r>
        <w:r w:rsidRPr="00D94A22">
          <w:rPr>
            <w:rFonts w:ascii="Times New Roman" w:eastAsia="Cambria" w:hAnsi="Times New Roman" w:cs="Times New Roman"/>
            <w:color w:val="0000FF"/>
            <w:sz w:val="24"/>
            <w:szCs w:val="24"/>
            <w:u w:val="single"/>
          </w:rPr>
          <w:t>@</w:t>
        </w:r>
        <w:r w:rsidRPr="00D94A22">
          <w:rPr>
            <w:rFonts w:ascii="Times New Roman" w:eastAsia="Cambria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D94A22">
          <w:rPr>
            <w:rFonts w:ascii="Times New Roman" w:eastAsia="Cambria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94A22">
          <w:rPr>
            <w:rFonts w:ascii="Times New Roman" w:eastAsia="Cambria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94A22">
        <w:rPr>
          <w:rFonts w:ascii="Times New Roman" w:eastAsia="Cambria" w:hAnsi="Times New Roman" w:cs="Times New Roman"/>
          <w:sz w:val="24"/>
          <w:szCs w:val="24"/>
        </w:rPr>
        <w:t>,</w:t>
      </w:r>
    </w:p>
    <w:p w:rsidR="00D94A22" w:rsidRPr="00D94A22" w:rsidRDefault="00D94A22" w:rsidP="00D94A22">
      <w:pPr>
        <w:contextualSpacing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D94A22">
        <w:rPr>
          <w:rFonts w:ascii="Times New Roman" w:eastAsia="Cambria" w:hAnsi="Times New Roman" w:cs="Times New Roman"/>
          <w:b/>
          <w:sz w:val="24"/>
          <w:szCs w:val="24"/>
        </w:rPr>
        <w:t>__________________________________________________________________</w:t>
      </w:r>
    </w:p>
    <w:p w:rsidR="00D94A22" w:rsidRPr="00D94A22" w:rsidRDefault="00D94A22" w:rsidP="00D94A22">
      <w:pPr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D94A22" w:rsidRPr="00D94A22" w:rsidRDefault="00D94A22" w:rsidP="00D94A22">
      <w:pPr>
        <w:spacing w:line="276" w:lineRule="auto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D94A22">
        <w:rPr>
          <w:rFonts w:ascii="Times New Roman" w:eastAsia="Cambria" w:hAnsi="Times New Roman" w:cs="Times New Roman"/>
          <w:b/>
          <w:sz w:val="28"/>
          <w:szCs w:val="28"/>
        </w:rPr>
        <w:t xml:space="preserve">ПРИКАЗ № </w:t>
      </w:r>
      <w:r w:rsidR="003D6D1A">
        <w:rPr>
          <w:rFonts w:ascii="Times New Roman" w:eastAsia="Cambria" w:hAnsi="Times New Roman" w:cs="Times New Roman"/>
          <w:b/>
          <w:sz w:val="28"/>
          <w:szCs w:val="28"/>
        </w:rPr>
        <w:t>17-О</w:t>
      </w:r>
      <w:r w:rsidRPr="00D94A22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</w:p>
    <w:p w:rsidR="00D94A22" w:rsidRPr="00D94A22" w:rsidRDefault="00D94A22" w:rsidP="00D94A22">
      <w:pPr>
        <w:spacing w:line="276" w:lineRule="auto"/>
        <w:contextualSpacing/>
        <w:rPr>
          <w:rFonts w:ascii="Times New Roman" w:eastAsia="Cambria" w:hAnsi="Times New Roman" w:cs="Times New Roman"/>
          <w:sz w:val="28"/>
          <w:szCs w:val="28"/>
        </w:rPr>
      </w:pPr>
    </w:p>
    <w:p w:rsidR="00D94A22" w:rsidRPr="00D94A22" w:rsidRDefault="00D94A22" w:rsidP="00D94A22">
      <w:pPr>
        <w:spacing w:line="276" w:lineRule="auto"/>
        <w:contextualSpacing/>
        <w:rPr>
          <w:rFonts w:ascii="Times New Roman" w:eastAsia="Cambria" w:hAnsi="Times New Roman" w:cs="Times New Roman"/>
          <w:sz w:val="28"/>
          <w:szCs w:val="28"/>
        </w:rPr>
      </w:pPr>
      <w:r w:rsidRPr="00D94A22">
        <w:rPr>
          <w:rFonts w:ascii="Times New Roman" w:eastAsia="Cambria" w:hAnsi="Times New Roman" w:cs="Times New Roman"/>
          <w:sz w:val="28"/>
          <w:szCs w:val="28"/>
        </w:rPr>
        <w:t>О создании пожарно-технической комиссии.                               От 14 февраля 2020г.</w:t>
      </w:r>
    </w:p>
    <w:p w:rsidR="00D94A22" w:rsidRPr="00D94A22" w:rsidRDefault="00D94A22" w:rsidP="00D94A22">
      <w:pPr>
        <w:spacing w:line="276" w:lineRule="auto"/>
        <w:contextualSpacing/>
        <w:rPr>
          <w:rFonts w:ascii="Times New Roman" w:eastAsia="Cambria" w:hAnsi="Times New Roman" w:cs="Times New Roman"/>
          <w:sz w:val="28"/>
          <w:szCs w:val="28"/>
        </w:rPr>
      </w:pPr>
      <w:r w:rsidRPr="00D94A22">
        <w:rPr>
          <w:rFonts w:ascii="Times New Roman" w:eastAsia="Cambria" w:hAnsi="Times New Roman" w:cs="Times New Roman"/>
          <w:sz w:val="28"/>
          <w:szCs w:val="28"/>
        </w:rPr>
        <w:t>  </w:t>
      </w:r>
    </w:p>
    <w:p w:rsidR="00D94A22" w:rsidRPr="00D94A22" w:rsidRDefault="00D94A22" w:rsidP="00D94A22">
      <w:pPr>
        <w:spacing w:line="276" w:lineRule="auto"/>
        <w:contextualSpacing/>
        <w:jc w:val="center"/>
        <w:rPr>
          <w:rFonts w:ascii="Times New Roman" w:eastAsia="Cambria" w:hAnsi="Times New Roman" w:cs="Times New Roman"/>
          <w:bCs/>
          <w:sz w:val="28"/>
          <w:szCs w:val="28"/>
        </w:rPr>
      </w:pPr>
      <w:r w:rsidRPr="00D94A22">
        <w:rPr>
          <w:rFonts w:ascii="Times New Roman" w:eastAsia="Cambria" w:hAnsi="Times New Roman" w:cs="Times New Roman"/>
          <w:bCs/>
          <w:sz w:val="28"/>
          <w:szCs w:val="28"/>
        </w:rPr>
        <w:t xml:space="preserve">На основании письма МЧС России Управления надзорной деятельности и профилактической работы ГУ МЧС России по Ярославской области, Отдела надзорной деятельности и профилактической работы по </w:t>
      </w:r>
      <w:proofErr w:type="spellStart"/>
      <w:r w:rsidRPr="00D94A22">
        <w:rPr>
          <w:rFonts w:ascii="Times New Roman" w:eastAsia="Cambria" w:hAnsi="Times New Roman" w:cs="Times New Roman"/>
          <w:bCs/>
          <w:sz w:val="28"/>
          <w:szCs w:val="28"/>
        </w:rPr>
        <w:t>Угличскому</w:t>
      </w:r>
      <w:proofErr w:type="spellEnd"/>
      <w:r w:rsidRPr="00D94A22">
        <w:rPr>
          <w:rFonts w:ascii="Times New Roman" w:eastAsia="Cambria" w:hAnsi="Times New Roman" w:cs="Times New Roman"/>
          <w:bCs/>
          <w:sz w:val="28"/>
          <w:szCs w:val="28"/>
        </w:rPr>
        <w:t xml:space="preserve">, </w:t>
      </w:r>
      <w:proofErr w:type="spellStart"/>
      <w:r w:rsidRPr="00D94A22">
        <w:rPr>
          <w:rFonts w:ascii="Times New Roman" w:eastAsia="Cambria" w:hAnsi="Times New Roman" w:cs="Times New Roman"/>
          <w:bCs/>
          <w:sz w:val="28"/>
          <w:szCs w:val="28"/>
        </w:rPr>
        <w:t>Мышкинскому</w:t>
      </w:r>
      <w:proofErr w:type="spellEnd"/>
      <w:r w:rsidRPr="00D94A22">
        <w:rPr>
          <w:rFonts w:ascii="Times New Roman" w:eastAsia="Cambria" w:hAnsi="Times New Roman" w:cs="Times New Roman"/>
          <w:bCs/>
          <w:sz w:val="28"/>
          <w:szCs w:val="28"/>
        </w:rPr>
        <w:t xml:space="preserve"> и </w:t>
      </w:r>
      <w:proofErr w:type="spellStart"/>
      <w:r w:rsidRPr="00D94A22">
        <w:rPr>
          <w:rFonts w:ascii="Times New Roman" w:eastAsia="Cambria" w:hAnsi="Times New Roman" w:cs="Times New Roman"/>
          <w:bCs/>
          <w:sz w:val="28"/>
          <w:szCs w:val="28"/>
        </w:rPr>
        <w:t>Большесельскому</w:t>
      </w:r>
      <w:proofErr w:type="spellEnd"/>
      <w:r w:rsidRPr="00D94A22">
        <w:rPr>
          <w:rFonts w:ascii="Times New Roman" w:eastAsia="Cambria" w:hAnsi="Times New Roman" w:cs="Times New Roman"/>
          <w:bCs/>
          <w:sz w:val="28"/>
          <w:szCs w:val="28"/>
        </w:rPr>
        <w:t xml:space="preserve"> районам от 14.02.2020г. </w:t>
      </w:r>
      <w:r w:rsidRPr="00D94A22">
        <w:rPr>
          <w:rFonts w:ascii="Times New Roman" w:eastAsia="Cambria" w:hAnsi="Times New Roman" w:cs="Times New Roman"/>
          <w:b/>
          <w:bCs/>
          <w:sz w:val="28"/>
          <w:szCs w:val="28"/>
        </w:rPr>
        <w:t>ПРИКАЗЫВАЮ</w:t>
      </w:r>
      <w:r w:rsidRPr="00D94A22">
        <w:rPr>
          <w:rFonts w:ascii="Times New Roman" w:eastAsia="Cambria" w:hAnsi="Times New Roman" w:cs="Times New Roman"/>
          <w:bCs/>
          <w:sz w:val="28"/>
          <w:szCs w:val="28"/>
        </w:rPr>
        <w:t xml:space="preserve">: </w:t>
      </w:r>
    </w:p>
    <w:p w:rsidR="00D94A22" w:rsidRPr="00D94A22" w:rsidRDefault="00D94A22" w:rsidP="00D94A22">
      <w:pPr>
        <w:spacing w:line="276" w:lineRule="auto"/>
        <w:contextualSpacing/>
        <w:jc w:val="center"/>
        <w:rPr>
          <w:rFonts w:ascii="Cambria" w:eastAsia="Cambria" w:hAnsi="Cambria" w:cs="Times New Roman"/>
          <w:b/>
          <w:bCs/>
          <w:sz w:val="24"/>
          <w:szCs w:val="24"/>
        </w:rPr>
      </w:pPr>
    </w:p>
    <w:p w:rsidR="00D94A22" w:rsidRPr="00D94A22" w:rsidRDefault="00D94A22" w:rsidP="00D94A22">
      <w:pPr>
        <w:spacing w:line="276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94A22">
        <w:rPr>
          <w:rFonts w:ascii="Times New Roman" w:eastAsia="Cambria" w:hAnsi="Times New Roman" w:cs="Times New Roman"/>
          <w:sz w:val="28"/>
          <w:szCs w:val="28"/>
        </w:rPr>
        <w:t>1. Создать пожарно-техническую комиссию (ПТК) в составе:</w:t>
      </w:r>
    </w:p>
    <w:p w:rsidR="00D94A22" w:rsidRPr="00D94A22" w:rsidRDefault="00D94A22" w:rsidP="00D94A22">
      <w:pPr>
        <w:spacing w:line="276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94A22">
        <w:rPr>
          <w:rFonts w:ascii="Times New Roman" w:eastAsia="Cambria" w:hAnsi="Times New Roman" w:cs="Times New Roman"/>
          <w:sz w:val="28"/>
          <w:szCs w:val="28"/>
        </w:rPr>
        <w:t xml:space="preserve">       Председатель комиссии – Макарова Н.В., директор Дома детского творчества;</w:t>
      </w:r>
    </w:p>
    <w:p w:rsidR="00D94A22" w:rsidRPr="00D94A22" w:rsidRDefault="00D94A22" w:rsidP="00D94A22">
      <w:pPr>
        <w:spacing w:line="276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94A22">
        <w:rPr>
          <w:rFonts w:ascii="Times New Roman" w:eastAsia="Cambria" w:hAnsi="Times New Roman" w:cs="Times New Roman"/>
          <w:sz w:val="28"/>
          <w:szCs w:val="28"/>
        </w:rPr>
        <w:t xml:space="preserve">       Члены </w:t>
      </w:r>
      <w:proofErr w:type="gramStart"/>
      <w:r w:rsidRPr="00D94A22">
        <w:rPr>
          <w:rFonts w:ascii="Times New Roman" w:eastAsia="Cambria" w:hAnsi="Times New Roman" w:cs="Times New Roman"/>
          <w:sz w:val="28"/>
          <w:szCs w:val="28"/>
        </w:rPr>
        <w:t>комиссии:  -</w:t>
      </w:r>
      <w:proofErr w:type="gramEnd"/>
      <w:r w:rsidRPr="00D94A22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D94A22">
        <w:rPr>
          <w:rFonts w:ascii="Times New Roman" w:eastAsia="Cambria" w:hAnsi="Times New Roman" w:cs="Times New Roman"/>
          <w:sz w:val="28"/>
          <w:szCs w:val="28"/>
        </w:rPr>
        <w:t>Агулина</w:t>
      </w:r>
      <w:proofErr w:type="spellEnd"/>
      <w:r w:rsidRPr="00D94A22">
        <w:rPr>
          <w:rFonts w:ascii="Times New Roman" w:eastAsia="Cambria" w:hAnsi="Times New Roman" w:cs="Times New Roman"/>
          <w:sz w:val="28"/>
          <w:szCs w:val="28"/>
        </w:rPr>
        <w:t xml:space="preserve"> С.В., заведующая Станции юннатов;</w:t>
      </w:r>
    </w:p>
    <w:p w:rsidR="00D94A22" w:rsidRPr="00D94A22" w:rsidRDefault="00D94A22" w:rsidP="00D94A22">
      <w:pPr>
        <w:spacing w:line="276" w:lineRule="auto"/>
        <w:ind w:firstLine="2694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94A22">
        <w:rPr>
          <w:rFonts w:ascii="Times New Roman" w:eastAsia="Cambria" w:hAnsi="Times New Roman" w:cs="Times New Roman"/>
          <w:sz w:val="28"/>
          <w:szCs w:val="28"/>
        </w:rPr>
        <w:t>- Лазаренко Ю.А., завхоз;</w:t>
      </w:r>
    </w:p>
    <w:p w:rsidR="00D94A22" w:rsidRPr="00D94A22" w:rsidRDefault="00D94A22" w:rsidP="00D94A22">
      <w:pPr>
        <w:spacing w:line="276" w:lineRule="auto"/>
        <w:ind w:firstLine="2694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94A22">
        <w:rPr>
          <w:rFonts w:ascii="Times New Roman" w:eastAsia="Cambria" w:hAnsi="Times New Roman" w:cs="Times New Roman"/>
          <w:sz w:val="28"/>
          <w:szCs w:val="28"/>
        </w:rPr>
        <w:t>- Давыдов С.В., педагог дополнительного образования;</w:t>
      </w:r>
    </w:p>
    <w:p w:rsidR="00D94A22" w:rsidRPr="00D94A22" w:rsidRDefault="00D94A22" w:rsidP="00D94A22">
      <w:pPr>
        <w:spacing w:line="276" w:lineRule="auto"/>
        <w:ind w:firstLine="2694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94A22">
        <w:rPr>
          <w:rFonts w:ascii="Times New Roman" w:eastAsia="Cambria" w:hAnsi="Times New Roman" w:cs="Times New Roman"/>
          <w:sz w:val="28"/>
          <w:szCs w:val="28"/>
        </w:rPr>
        <w:t>- Титенков В.Ф., рабочий по обслуживанию здания ДДТ;</w:t>
      </w:r>
    </w:p>
    <w:p w:rsidR="00D94A22" w:rsidRPr="00D94A22" w:rsidRDefault="00D94A22" w:rsidP="00D94A22">
      <w:pPr>
        <w:spacing w:line="276" w:lineRule="auto"/>
        <w:ind w:firstLine="2694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94A22">
        <w:rPr>
          <w:rFonts w:ascii="Times New Roman" w:eastAsia="Cambria" w:hAnsi="Times New Roman" w:cs="Times New Roman"/>
          <w:sz w:val="28"/>
          <w:szCs w:val="28"/>
        </w:rPr>
        <w:t>- Новиков М.В., рабочий по обслуживанию здания СЮН.</w:t>
      </w:r>
    </w:p>
    <w:p w:rsidR="00D94A22" w:rsidRPr="00D94A22" w:rsidRDefault="00D94A22" w:rsidP="00D94A22">
      <w:pPr>
        <w:spacing w:line="276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94A22" w:rsidRPr="00D94A22" w:rsidRDefault="00D94A22" w:rsidP="00D94A22">
      <w:pPr>
        <w:spacing w:line="276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94A22">
        <w:rPr>
          <w:rFonts w:ascii="Times New Roman" w:eastAsia="Cambria" w:hAnsi="Times New Roman" w:cs="Times New Roman"/>
          <w:sz w:val="28"/>
          <w:szCs w:val="28"/>
        </w:rPr>
        <w:t>2. Утвердить Положение о создании пожарно-технической комиссии.</w:t>
      </w:r>
    </w:p>
    <w:p w:rsidR="00D94A22" w:rsidRPr="00D94A22" w:rsidRDefault="00D94A22" w:rsidP="00D94A22">
      <w:pPr>
        <w:spacing w:line="276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94A22" w:rsidRPr="00D94A22" w:rsidRDefault="00D94A22" w:rsidP="00D94A22">
      <w:pPr>
        <w:spacing w:line="276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94A22" w:rsidRPr="00D94A22" w:rsidRDefault="003D6D1A" w:rsidP="00D94A22">
      <w:pPr>
        <w:spacing w:line="276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D6D1A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1126490</wp:posOffset>
            </wp:positionH>
            <wp:positionV relativeFrom="paragraph">
              <wp:posOffset>132715</wp:posOffset>
            </wp:positionV>
            <wp:extent cx="2847975" cy="1581150"/>
            <wp:effectExtent l="0" t="0" r="9525" b="0"/>
            <wp:wrapNone/>
            <wp:docPr id="1" name="Рисунок 1" descr="D:\Desktop\СКАНИРОВАНО\печать стар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КАНИРОВАНО\печать стар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A22" w:rsidRPr="00D94A22" w:rsidRDefault="00D94A22" w:rsidP="00D94A22">
      <w:pPr>
        <w:spacing w:line="276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94A22" w:rsidRPr="00D94A22" w:rsidRDefault="00D94A22" w:rsidP="00D94A22">
      <w:pPr>
        <w:spacing w:line="276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94A22" w:rsidRPr="00D94A22" w:rsidRDefault="00D94A22" w:rsidP="00D94A22">
      <w:pPr>
        <w:spacing w:line="276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94A22">
        <w:rPr>
          <w:rFonts w:ascii="Times New Roman" w:eastAsia="Cambria" w:hAnsi="Times New Roman" w:cs="Times New Roman"/>
          <w:sz w:val="28"/>
          <w:szCs w:val="28"/>
        </w:rPr>
        <w:t xml:space="preserve">                             </w:t>
      </w:r>
      <w:proofErr w:type="gramStart"/>
      <w:r w:rsidRPr="00D94A22">
        <w:rPr>
          <w:rFonts w:ascii="Times New Roman" w:eastAsia="Cambria" w:hAnsi="Times New Roman" w:cs="Times New Roman"/>
          <w:sz w:val="28"/>
          <w:szCs w:val="28"/>
        </w:rPr>
        <w:t xml:space="preserve">Директор:   </w:t>
      </w:r>
      <w:proofErr w:type="gramEnd"/>
      <w:r w:rsidRPr="00D94A22">
        <w:rPr>
          <w:rFonts w:ascii="Times New Roman" w:eastAsia="Cambria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D94A22">
        <w:rPr>
          <w:rFonts w:ascii="Times New Roman" w:eastAsia="Cambria" w:hAnsi="Times New Roman" w:cs="Times New Roman"/>
          <w:sz w:val="28"/>
          <w:szCs w:val="28"/>
        </w:rPr>
        <w:t>Н.В.Макарова</w:t>
      </w:r>
      <w:proofErr w:type="spellEnd"/>
    </w:p>
    <w:p w:rsidR="00D94A22" w:rsidRDefault="00D94A22" w:rsidP="00D94A22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94A22" w:rsidRDefault="00D94A22" w:rsidP="00D94A22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94A22" w:rsidRDefault="00D94A22" w:rsidP="00D94A22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94A22" w:rsidRDefault="00D94A22" w:rsidP="00D94A22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94A22" w:rsidRDefault="00D94A22" w:rsidP="00D94A22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94A22" w:rsidRDefault="00D94A22" w:rsidP="00D94A22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94A22" w:rsidRDefault="00D94A22" w:rsidP="00D94A22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94A22" w:rsidRDefault="00D94A22" w:rsidP="00D94A22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94A22" w:rsidRDefault="00D94A22" w:rsidP="00D94A22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94A22" w:rsidRDefault="00D94A22" w:rsidP="00D94A22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94A22" w:rsidRDefault="00D94A22" w:rsidP="00D94A22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94A22" w:rsidRDefault="00D94A22" w:rsidP="00D94A22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07EA" w:rsidRPr="00145475" w:rsidRDefault="003D6D1A" w:rsidP="00D94A22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6D1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-183515</wp:posOffset>
            </wp:positionV>
            <wp:extent cx="2847975" cy="1581150"/>
            <wp:effectExtent l="0" t="0" r="9525" b="0"/>
            <wp:wrapNone/>
            <wp:docPr id="2" name="Рисунок 2" descr="D:\Desktop\СКАНИРОВАНО\печать стар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СКАНИРОВАНО\печать стар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A22" w:rsidRPr="00145475">
        <w:rPr>
          <w:rFonts w:ascii="Times New Roman" w:hAnsi="Times New Roman" w:cs="Times New Roman"/>
          <w:sz w:val="24"/>
          <w:szCs w:val="24"/>
        </w:rPr>
        <w:t xml:space="preserve"> </w:t>
      </w:r>
      <w:r w:rsidR="00145475" w:rsidRPr="00145475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45475" w:rsidRPr="00145475" w:rsidRDefault="00145475" w:rsidP="00145475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5475">
        <w:rPr>
          <w:rFonts w:ascii="Times New Roman" w:hAnsi="Times New Roman" w:cs="Times New Roman"/>
          <w:sz w:val="24"/>
          <w:szCs w:val="24"/>
        </w:rPr>
        <w:t>Директор МОУ ДО</w:t>
      </w:r>
      <w:r w:rsidR="003D6D1A">
        <w:rPr>
          <w:rFonts w:ascii="Times New Roman" w:hAnsi="Times New Roman" w:cs="Times New Roman"/>
          <w:sz w:val="24"/>
          <w:szCs w:val="24"/>
        </w:rPr>
        <w:t>Д ДДТ</w:t>
      </w:r>
      <w:r w:rsidRPr="00145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475" w:rsidRPr="00145475" w:rsidRDefault="00145475" w:rsidP="00145475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5475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145475">
        <w:rPr>
          <w:rFonts w:ascii="Times New Roman" w:hAnsi="Times New Roman" w:cs="Times New Roman"/>
          <w:sz w:val="24"/>
          <w:szCs w:val="24"/>
        </w:rPr>
        <w:t>Н.В.Макарова</w:t>
      </w:r>
      <w:proofErr w:type="spellEnd"/>
    </w:p>
    <w:p w:rsidR="00145475" w:rsidRPr="00145475" w:rsidRDefault="00145475" w:rsidP="00145475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5475">
        <w:rPr>
          <w:rFonts w:ascii="Times New Roman" w:hAnsi="Times New Roman" w:cs="Times New Roman"/>
          <w:sz w:val="24"/>
          <w:szCs w:val="24"/>
        </w:rPr>
        <w:t>«</w:t>
      </w:r>
      <w:r w:rsidR="003D6D1A">
        <w:rPr>
          <w:rFonts w:ascii="Times New Roman" w:hAnsi="Times New Roman" w:cs="Times New Roman"/>
          <w:sz w:val="24"/>
          <w:szCs w:val="24"/>
        </w:rPr>
        <w:t>14</w:t>
      </w:r>
      <w:r w:rsidRPr="00145475">
        <w:rPr>
          <w:rFonts w:ascii="Times New Roman" w:hAnsi="Times New Roman" w:cs="Times New Roman"/>
          <w:sz w:val="24"/>
          <w:szCs w:val="24"/>
        </w:rPr>
        <w:t xml:space="preserve">» </w:t>
      </w:r>
      <w:r w:rsidR="003D6D1A">
        <w:rPr>
          <w:rFonts w:ascii="Times New Roman" w:hAnsi="Times New Roman" w:cs="Times New Roman"/>
          <w:sz w:val="24"/>
          <w:szCs w:val="24"/>
        </w:rPr>
        <w:t>февраля</w:t>
      </w:r>
      <w:r w:rsidRPr="00145475">
        <w:rPr>
          <w:rFonts w:ascii="Times New Roman" w:hAnsi="Times New Roman" w:cs="Times New Roman"/>
          <w:sz w:val="24"/>
          <w:szCs w:val="24"/>
        </w:rPr>
        <w:t xml:space="preserve"> 2020г.</w:t>
      </w:r>
    </w:p>
    <w:p w:rsidR="00145475" w:rsidRDefault="00145475" w:rsidP="00145475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475" w:rsidRDefault="00145475" w:rsidP="00145475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475" w:rsidRPr="005C6EC7" w:rsidRDefault="00145475" w:rsidP="00145475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EC7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145475" w:rsidRPr="005C6EC7" w:rsidRDefault="00145475" w:rsidP="00145475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EC7">
        <w:rPr>
          <w:rFonts w:ascii="Times New Roman" w:hAnsi="Times New Roman" w:cs="Times New Roman"/>
          <w:b/>
          <w:sz w:val="32"/>
          <w:szCs w:val="32"/>
        </w:rPr>
        <w:t xml:space="preserve">о пожарно-технической комиссии </w:t>
      </w:r>
    </w:p>
    <w:p w:rsidR="00145475" w:rsidRPr="005C6EC7" w:rsidRDefault="00145475" w:rsidP="00145475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EC7">
        <w:rPr>
          <w:rFonts w:ascii="Times New Roman" w:hAnsi="Times New Roman" w:cs="Times New Roman"/>
          <w:b/>
          <w:sz w:val="32"/>
          <w:szCs w:val="32"/>
        </w:rPr>
        <w:t>МОУ ДО</w:t>
      </w:r>
      <w:r w:rsidR="003D6D1A">
        <w:rPr>
          <w:rFonts w:ascii="Times New Roman" w:hAnsi="Times New Roman" w:cs="Times New Roman"/>
          <w:b/>
          <w:sz w:val="32"/>
          <w:szCs w:val="32"/>
        </w:rPr>
        <w:t>Д</w:t>
      </w:r>
      <w:r w:rsidRPr="005C6EC7">
        <w:rPr>
          <w:rFonts w:ascii="Times New Roman" w:hAnsi="Times New Roman" w:cs="Times New Roman"/>
          <w:b/>
          <w:sz w:val="32"/>
          <w:szCs w:val="32"/>
        </w:rPr>
        <w:t xml:space="preserve"> Дом</w:t>
      </w:r>
      <w:r w:rsidR="003D6D1A">
        <w:rPr>
          <w:rFonts w:ascii="Times New Roman" w:hAnsi="Times New Roman" w:cs="Times New Roman"/>
          <w:b/>
          <w:sz w:val="32"/>
          <w:szCs w:val="32"/>
        </w:rPr>
        <w:t>а</w:t>
      </w:r>
      <w:r w:rsidRPr="005C6EC7">
        <w:rPr>
          <w:rFonts w:ascii="Times New Roman" w:hAnsi="Times New Roman" w:cs="Times New Roman"/>
          <w:b/>
          <w:sz w:val="32"/>
          <w:szCs w:val="32"/>
        </w:rPr>
        <w:t xml:space="preserve"> детского творчества</w:t>
      </w:r>
      <w:r w:rsidR="003D6D1A">
        <w:rPr>
          <w:rFonts w:ascii="Times New Roman" w:hAnsi="Times New Roman" w:cs="Times New Roman"/>
          <w:b/>
          <w:sz w:val="32"/>
          <w:szCs w:val="32"/>
        </w:rPr>
        <w:t xml:space="preserve"> г.Углича</w:t>
      </w:r>
      <w:bookmarkStart w:id="0" w:name="_GoBack"/>
      <w:bookmarkEnd w:id="0"/>
    </w:p>
    <w:p w:rsidR="00145475" w:rsidRDefault="00145475" w:rsidP="00145475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475" w:rsidRPr="00273320" w:rsidRDefault="00145475" w:rsidP="00273320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320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45475" w:rsidRDefault="00145475" w:rsidP="0014547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Настоящее Положение о пожарно-технической комиссии регламентирует деятельность пожарно-технической комиссии, создаваемой в целях организации контроля по соблюдению требований пожарной безопасности и расследования случаев срабатывания систем автоматической пожарной сигнализации и систем оповещения и эвакуации людей при пожаре.</w:t>
      </w:r>
    </w:p>
    <w:p w:rsidR="00145475" w:rsidRDefault="00145475" w:rsidP="0014547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475" w:rsidRPr="00273320" w:rsidRDefault="00145475" w:rsidP="00273320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320">
        <w:rPr>
          <w:rFonts w:ascii="Times New Roman" w:hAnsi="Times New Roman" w:cs="Times New Roman"/>
          <w:b/>
          <w:sz w:val="28"/>
          <w:szCs w:val="28"/>
        </w:rPr>
        <w:t>Цели и задачи ПТК.</w:t>
      </w:r>
    </w:p>
    <w:p w:rsidR="00145475" w:rsidRDefault="00145475" w:rsidP="00145475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создания пожарно-технической комиссии (далее – ПТК) является привлечение работников Дома детского творчества (далее ДДТ) к активному участию в работе по предупреждению пожаров и противопожарной защите учреждения.</w:t>
      </w:r>
    </w:p>
    <w:p w:rsidR="00145475" w:rsidRDefault="00145475" w:rsidP="00145475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Пожарно-техническая комиссия</w:t>
      </w:r>
      <w:r w:rsidR="00075985">
        <w:rPr>
          <w:rFonts w:ascii="Times New Roman" w:hAnsi="Times New Roman" w:cs="Times New Roman"/>
          <w:sz w:val="28"/>
          <w:szCs w:val="28"/>
        </w:rPr>
        <w:t xml:space="preserve"> формируется приказом руководителя ОУ из лиц, ответственных за пожарную безопасность, с правами и обязанностями, регламентирующими порядок их работы.</w:t>
      </w:r>
    </w:p>
    <w:p w:rsidR="00075985" w:rsidRDefault="00075985" w:rsidP="00145475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ПТК ДДТ входят: директор, завхоз, заведующий Станции юннатов, рабочий по обслуживанию здания, педагоги дополнительного образования.</w:t>
      </w:r>
    </w:p>
    <w:p w:rsidR="00075985" w:rsidRDefault="00075985" w:rsidP="00145475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председателя ПТК назначается директор ДДТ.</w:t>
      </w:r>
    </w:p>
    <w:p w:rsidR="00075985" w:rsidRDefault="00075985" w:rsidP="00145475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075985" w:rsidRDefault="00075985" w:rsidP="00075985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нарушений требований пожарной безопасности в образовательном и технологическом процессах ДДТ, содержании и эксплуатации зданий и сооружений, в работе технических средств, станков в учебных кабинетах, технических и складских помещениях, которые могут привести к возникновению пожара и, как результат, разработка профилактических мероприятий, направленных на устранение этих нарушений;</w:t>
      </w:r>
    </w:p>
    <w:p w:rsidR="00075985" w:rsidRDefault="00075985" w:rsidP="00075985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разъяснительной работы среди персонала и учащихся ДДТ по соблюдению требований противопожарных норм и правил;</w:t>
      </w:r>
    </w:p>
    <w:p w:rsidR="00075985" w:rsidRDefault="00075985" w:rsidP="00075985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и проведение учебных тренировок по </w:t>
      </w:r>
      <w:r w:rsidR="00273320">
        <w:rPr>
          <w:rFonts w:ascii="Times New Roman" w:hAnsi="Times New Roman" w:cs="Times New Roman"/>
          <w:sz w:val="28"/>
          <w:szCs w:val="28"/>
        </w:rPr>
        <w:t>эвакуации сотрудников и обучающихся при пожаре или чрезвычайной ситуации;</w:t>
      </w:r>
    </w:p>
    <w:p w:rsidR="00273320" w:rsidRDefault="00273320" w:rsidP="00075985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за эксплуатационным состоянием, содержанием и сохранностью первичных средств пожаротушения, автоматической пожарной сигнализации и системы оповещения и управления эвакуацией при пожаре, оборудования передачи извещений о пожаре в подразделение пожарной охраны, состоянием электрощитов;</w:t>
      </w:r>
    </w:p>
    <w:p w:rsidR="00273320" w:rsidRDefault="00273320" w:rsidP="00075985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события, причин срабатывания систем автоматической противопожарной защиты, не связанных с пожаром, вследствие которого осуществлялся выезд личного состава и техники подразделений пожарной охраны и виновных в таком происшествии с оформлением соответствующего Акта (приложение №</w:t>
      </w:r>
      <w:r w:rsidR="00DB07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73320" w:rsidRDefault="00273320" w:rsidP="00075985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хранения документации (актов по проверке противопожарного состояния ДДТ, актов установления причин и виновных лиц в срабатывании систем автоматической противопожарной защиты, не связанных с пожаром, планов работы и протоколов комиссии).</w:t>
      </w:r>
    </w:p>
    <w:p w:rsidR="00273320" w:rsidRDefault="00273320" w:rsidP="002733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320" w:rsidRPr="00DB0743" w:rsidRDefault="00273320" w:rsidP="00DB0743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43">
        <w:rPr>
          <w:rFonts w:ascii="Times New Roman" w:hAnsi="Times New Roman" w:cs="Times New Roman"/>
          <w:b/>
          <w:sz w:val="28"/>
          <w:szCs w:val="28"/>
        </w:rPr>
        <w:t>Организация работы ПТК.</w:t>
      </w:r>
    </w:p>
    <w:p w:rsidR="00DB0743" w:rsidRDefault="00DB0743" w:rsidP="00DB0743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Ежеквартальное проведение противопожарного обследования всех учебных кабинетов, административных помещений, вспомогательных помещений.</w:t>
      </w:r>
    </w:p>
    <w:p w:rsidR="00273320" w:rsidRDefault="00DB0743" w:rsidP="00DB0743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Акта по результатам обследования (приложение №1).</w:t>
      </w:r>
    </w:p>
    <w:p w:rsidR="00DB0743" w:rsidRPr="00273320" w:rsidRDefault="005C6EC7" w:rsidP="00DB0743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Повседневный контроль выполнения противопожарных</w:t>
      </w:r>
      <w:r w:rsidR="008A71D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предложенных комиссией, в структурных подразделения ДДТ возлагается на лицо, назначенное ответственным за пожарную безопасность подразделения</w:t>
      </w:r>
      <w:r w:rsidR="008A71D0">
        <w:rPr>
          <w:rFonts w:ascii="Times New Roman" w:hAnsi="Times New Roman" w:cs="Times New Roman"/>
          <w:sz w:val="28"/>
          <w:szCs w:val="28"/>
        </w:rPr>
        <w:t xml:space="preserve"> (учебного кабинета, помещения)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B0743" w:rsidRPr="00273320" w:rsidSect="0014547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85F88"/>
    <w:multiLevelType w:val="multilevel"/>
    <w:tmpl w:val="2ACAF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75"/>
    <w:rsid w:val="00075985"/>
    <w:rsid w:val="00145475"/>
    <w:rsid w:val="00273320"/>
    <w:rsid w:val="003D6D1A"/>
    <w:rsid w:val="005C6EC7"/>
    <w:rsid w:val="008A71D0"/>
    <w:rsid w:val="00D94A22"/>
    <w:rsid w:val="00DB0743"/>
    <w:rsid w:val="00EA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BF15C1-2A61-4EA9-A231-B3D0878A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glich_dd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Zam_dir_1</dc:creator>
  <cp:keywords/>
  <dc:description/>
  <cp:lastModifiedBy>Zam_dir_1</cp:lastModifiedBy>
  <cp:revision>5</cp:revision>
  <dcterms:created xsi:type="dcterms:W3CDTF">2020-02-25T05:57:00Z</dcterms:created>
  <dcterms:modified xsi:type="dcterms:W3CDTF">2020-12-29T12:05:00Z</dcterms:modified>
</cp:coreProperties>
</file>