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28" w:rsidRDefault="00002228" w:rsidP="00002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B30E8">
        <w:rPr>
          <w:b/>
          <w:sz w:val="28"/>
          <w:szCs w:val="28"/>
        </w:rPr>
        <w:t xml:space="preserve">Календарный учебный график </w:t>
      </w:r>
    </w:p>
    <w:p w:rsidR="00002228" w:rsidRPr="00655542" w:rsidRDefault="00002228" w:rsidP="00002228">
      <w:pPr>
        <w:jc w:val="center"/>
        <w:rPr>
          <w:b/>
        </w:rPr>
      </w:pPr>
      <w:r w:rsidRPr="00655542">
        <w:rPr>
          <w:b/>
        </w:rPr>
        <w:t>на 2023-24 уч.год</w:t>
      </w:r>
    </w:p>
    <w:p w:rsidR="00002228" w:rsidRDefault="00002228" w:rsidP="00002228">
      <w:pPr>
        <w:jc w:val="center"/>
        <w:rPr>
          <w:b/>
        </w:rPr>
      </w:pPr>
      <w:r w:rsidRPr="00655542">
        <w:rPr>
          <w:b/>
        </w:rPr>
        <w:t>педагог: Бороздин А.М.</w:t>
      </w:r>
    </w:p>
    <w:p w:rsidR="00002228" w:rsidRPr="00655542" w:rsidRDefault="00002228" w:rsidP="00002228">
      <w:pPr>
        <w:jc w:val="center"/>
        <w:rPr>
          <w:b/>
        </w:rPr>
      </w:pPr>
      <w:r>
        <w:rPr>
          <w:b/>
        </w:rPr>
        <w:t>1 год обучения</w:t>
      </w:r>
    </w:p>
    <w:p w:rsidR="00002228" w:rsidRPr="00655542" w:rsidRDefault="00002228" w:rsidP="00002228">
      <w:pPr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3"/>
        <w:gridCol w:w="1275"/>
        <w:gridCol w:w="6663"/>
        <w:gridCol w:w="850"/>
      </w:tblGrid>
      <w:tr w:rsidR="00002228" w:rsidRPr="00655542" w:rsidTr="000F31B4">
        <w:trPr>
          <w:trHeight w:val="59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  <w:rPr>
                <w:b/>
              </w:rPr>
            </w:pPr>
          </w:p>
          <w:p w:rsidR="00002228" w:rsidRPr="00655542" w:rsidRDefault="00002228" w:rsidP="000F31B4">
            <w:pPr>
              <w:jc w:val="both"/>
            </w:pPr>
            <w:r w:rsidRPr="00655542">
              <w:rPr>
                <w:b/>
              </w:rPr>
              <w:t>№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>
              <w:t>Дата по плану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  <w:rPr>
                <w:b/>
              </w:rPr>
            </w:pPr>
          </w:p>
          <w:p w:rsidR="00002228" w:rsidRPr="00655542" w:rsidRDefault="00002228" w:rsidP="000F31B4">
            <w:pPr>
              <w:jc w:val="center"/>
            </w:pPr>
            <w:r w:rsidRPr="00655542">
              <w:rPr>
                <w:b/>
              </w:rPr>
              <w:t xml:space="preserve">Те </w:t>
            </w:r>
            <w:proofErr w:type="gramStart"/>
            <w:r w:rsidRPr="00655542">
              <w:rPr>
                <w:b/>
              </w:rPr>
              <w:t>м</w:t>
            </w:r>
            <w:proofErr w:type="gramEnd"/>
            <w:r w:rsidRPr="00655542">
              <w:rPr>
                <w:b/>
              </w:rPr>
              <w:t xml:space="preserve"> а</w:t>
            </w:r>
          </w:p>
        </w:tc>
        <w:tc>
          <w:tcPr>
            <w:tcW w:w="850" w:type="dxa"/>
          </w:tcPr>
          <w:p w:rsidR="00002228" w:rsidRPr="00655542" w:rsidRDefault="00002228" w:rsidP="000F31B4">
            <w:pPr>
              <w:jc w:val="center"/>
            </w:pPr>
            <w:r w:rsidRPr="00655542">
              <w:t>Кол-во часов</w:t>
            </w:r>
          </w:p>
        </w:tc>
      </w:tr>
      <w:tr w:rsidR="00002228" w:rsidRPr="00655542" w:rsidTr="000F31B4">
        <w:trPr>
          <w:trHeight w:val="567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05.09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</w:pPr>
            <w:r w:rsidRPr="00655542">
              <w:t xml:space="preserve">Туристские путешествия, история развития туризма. </w:t>
            </w:r>
          </w:p>
          <w:p w:rsidR="00002228" w:rsidRPr="00655542" w:rsidRDefault="00002228" w:rsidP="000F31B4">
            <w:pPr>
              <w:jc w:val="both"/>
            </w:pPr>
            <w:r w:rsidRPr="00655542">
              <w:t xml:space="preserve">Воспитательная роль туризма.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07.09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</w:pPr>
            <w:r w:rsidRPr="00655542">
              <w:t>Личное и групповое снаряжение.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08.09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Личное и групповое снаряжение.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12.09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Групповое снаряжение.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14.09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Организация туристского быта. Привалы и ночлеги.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15.09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</w:pPr>
            <w:r w:rsidRPr="00655542">
              <w:t>Выбор места для привала и ночлега (бивака). Требования к месту привала и бивака.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19.09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</w:pPr>
            <w:r w:rsidRPr="00655542">
              <w:t>Организация работы по развертыванию и свертыванию лагеря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21.09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Обустройство лагеря.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22.09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</w:pPr>
            <w:r w:rsidRPr="00655542">
              <w:t>Подготовка к походу и путешествию. Должности в группе.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26.09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</w:pPr>
            <w:r w:rsidRPr="00655542">
              <w:t>Разработка маршрута похода, путешествия.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28.09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</w:pPr>
            <w:r w:rsidRPr="00655542">
              <w:t>Подготовка личного и общественного снаряжения.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29.09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</w:pPr>
            <w:r w:rsidRPr="00655542">
              <w:t xml:space="preserve">Разработка маршрута похода, путешествия.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Подготовка личного и общественного снаряжения.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Питание в туристском походе.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Питание в туристском походе.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Приготовление пищи на костре, составление меню.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Фасовка и упаковка продуктов.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13.10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Туристские должности в группе.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Туристские должности в группе.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Должности постоянные и временные.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20.10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Выявления обязанностей по должностям в период подготовки, проведения походов и подведение итогов.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Узлы (проводник, восьмёрка, удавка, встречный).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Узлы (булинь, стремя, схватывающий, прямой).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Узлы (академический, </w:t>
            </w:r>
            <w:proofErr w:type="spellStart"/>
            <w:r w:rsidRPr="00655542">
              <w:t>брамшкотовый</w:t>
            </w:r>
            <w:proofErr w:type="spellEnd"/>
            <w:r w:rsidRPr="00655542">
              <w:t xml:space="preserve">, ткацкий, </w:t>
            </w:r>
            <w:proofErr w:type="spellStart"/>
            <w:r w:rsidRPr="00655542">
              <w:t>грейпван</w:t>
            </w:r>
            <w:proofErr w:type="spellEnd"/>
            <w:r w:rsidRPr="00655542">
              <w:t>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Узлы (повторение). Техника безопасности при проведении походов, занятий.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Техника безопасности при проведении походов, занятий. Спасательные работы.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Дисциплина в походе и на занятиях - основа безопасности. Меры безопасности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Меры безопасности при преодолении естественных препятствий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. Организация и </w:t>
            </w:r>
            <w:proofErr w:type="spellStart"/>
            <w:r w:rsidRPr="00655542">
              <w:t>самостраховка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Спуски.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14.11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Подъемы.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16.11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Переправы.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17.11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Переправы.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21.11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Правила движений в походе, преодоление препятствий</w:t>
            </w:r>
          </w:p>
          <w:p w:rsidR="00002228" w:rsidRPr="00655542" w:rsidRDefault="00002228" w:rsidP="000F31B4">
            <w:pPr>
              <w:jc w:val="both"/>
            </w:pPr>
            <w:r w:rsidRPr="00655542">
              <w:t>Темп движения и дистанция в походе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lastRenderedPageBreak/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23.11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Передвижение по дорогам. Письменный хронометраж. Расчёт скорости.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24.11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Правила движения в походе, преодоление препятствий (рельефных).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28.11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Правила движения в походе, преодоление препятствий (водных).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30.11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Правила движения в походе, преодоление препятствий (густые заросли, сыпучий грунт, снег и т.п.)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Правила движения в походе, преодоление препятствий.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Знакомство с положением о соревновании. Подготовка инвентаря,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/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>Туристские слеты, соревнования.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/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 xml:space="preserve">Туристские слеты, соревнования.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Подведение итогов похода.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Подготовка отчёта о походе.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Подготовка отчёта о походе.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Ремонт и сдача инвентаря.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Понятие о местных предметах и топографических знаках.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Условные знаки (растительность, рельеф).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Условные знаки (гидрография, строения, дороги)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28.12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proofErr w:type="spellStart"/>
            <w:r w:rsidRPr="00655542">
              <w:t>Топодиктанты</w:t>
            </w:r>
            <w:proofErr w:type="spellEnd"/>
            <w:r w:rsidRPr="00655542">
              <w:t>, упражнения на запоминание знаков, игры, мини соревнования.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>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Компас. Работа с компасом.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>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Определение азимута.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>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11.01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Определение азимута, обратный азимут.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>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12.01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Определение азимута на карте.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>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16.01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Определение азимута на карте. Способы ориентирования.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>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18.01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Способы ориентирования. Ориентирование по компасу и карте.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r w:rsidRPr="00655542">
              <w:t>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19.01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Привязки по карте.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23.01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Движение по легенде с помощью текста.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25.01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Разработка маршрута на карте. Составление графика.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26.01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Ориентирование по местным признакам.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30.01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Ориентирование по небесным светилам и часам.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Определение азимута на солнце в разное время дня. Полярная звезда, ее нахождение.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Ориентирование по местным предметам: церквям, деревьям, муравейникам, лишайникам, рекам.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Действия в случае потери ориентации.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Действия в случае потери ориентации (поиск маршрута выхода).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Действия в случае потери ориентации (сигналы бедствия).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13.02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Действия в случае потери ориентации (сигналы бедствия).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15.02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Родной край, его природные особенности.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16.02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Родной край, его история, </w:t>
            </w:r>
            <w:proofErr w:type="gramStart"/>
            <w:r w:rsidRPr="00655542">
              <w:t>известные  люди</w:t>
            </w:r>
            <w:proofErr w:type="gramEnd"/>
            <w:r w:rsidRPr="00655542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20.02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Знакомство с картой своего края. «Путешествия» по карте.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22.02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Туристские возможности родного края, обзор экскурсионных объектов.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27.02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Туристские возможности родного края, музеи.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lastRenderedPageBreak/>
              <w:t>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29.02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Прогулки и экскурсии по ближайшим окрестностям, посещение музеев.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Изучение района путешествия (по карте).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5.03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Изучение района путешествия (отчёты других групп, интернет </w:t>
            </w:r>
            <w:proofErr w:type="spellStart"/>
            <w:r w:rsidRPr="00655542">
              <w:t>ит.п</w:t>
            </w:r>
            <w:proofErr w:type="spellEnd"/>
            <w:r w:rsidRPr="00655542">
              <w:t>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Цели и задачи похода. Сбор сведений о районе похода.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12.03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Разработка маршрута, составление плана-графика движения.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14.03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Общественно полезная работа в походе, охрана природы.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15.03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Общественно полезная работа в походе, охрана природы.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19.03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Знакомство с краеведческими объектами.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21.03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Личная гигиена туриста, профилактика заболеваний.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22.03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Походная медицинская аптечка. Лекарственные растения.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26.03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Формирование походной аптечки. Наложение жгута, ватно-марлевой повязки, обработка ран, промывание желудка.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28.03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Оказание первой медицинской помощи.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29.03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Оказание первой медицинской помощи.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Походный травматизм.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4.04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Приемы транспортировки пострадавшего (вязка носилок, волокуши).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5.04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Приемы транспортировки пострадавшего (вязка носилок, волокуши).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Приемы транспортировки пострадавшего (переноска, вязка носилок).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11.04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Влияние физических упражнений при занятиях туризмом.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12.04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Влияние физических упражнений на укрепление здоровья.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16.04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Врачебный контроль, предупреждение травм на тренировках и в походе.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18.04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Врачебный контроль, предупреждение травм на тренировках и в походе.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19.04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 xml:space="preserve">Развитие и совершенствование физических, морально-волевых качеств туриста в походе и на тренировках.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23.04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Требования к физической подготовке.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25.04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Требования к физической подготовке.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26.04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Общая физическая подготовка. Упражнения на развитие силы и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Общая физическая подготовка. Упражнения на развитие силы и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Общая физическая подготовка (упражнения на развитие быстроты и ловкости).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7.05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Общая физическая подготовка (упражнения на развитие быстроты, гибкости и ловкости).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14.05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Общая физическая подготовка (спортивные и подвижные игры).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16.05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Специальная физическая подготовка (прохождение полосы препятствий).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17.05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Специальная физическая подготовка (прохождение полосы препятствий).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21.05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Специальная физическая подготовка (бег по пересечённой местности).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lastRenderedPageBreak/>
              <w:t>105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23.05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Специальная физическая подготовка (бег по пересечённой местности).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24.05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Специальная физическая подготовка (преодоление крутых подъёмов и спусков).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28.05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Специальная физическая подготовка (преодоление крутых подъёмов и спусков).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30.05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Подвижные игры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2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109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31.05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 w:rsidRPr="00655542">
              <w:t>Итоговое занятие.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 w:rsidRPr="00655542">
              <w:t>1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>
              <w:t>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>
              <w:t>июнь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  <w:r>
              <w:t>Походы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center"/>
            </w:pPr>
            <w:r>
              <w:t>16</w:t>
            </w:r>
          </w:p>
        </w:tc>
      </w:tr>
      <w:tr w:rsidR="00002228" w:rsidRPr="00655542" w:rsidTr="000F31B4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2228" w:rsidRPr="00655542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jc w:val="both"/>
              <w:rPr>
                <w:b/>
              </w:rPr>
            </w:pPr>
            <w:r w:rsidRPr="00655542">
              <w:rPr>
                <w:b/>
              </w:rPr>
              <w:t xml:space="preserve"> Итого за период обучения: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02228" w:rsidRPr="00655542" w:rsidRDefault="00002228" w:rsidP="000F31B4">
            <w:pPr>
              <w:rPr>
                <w:b/>
              </w:rPr>
            </w:pPr>
            <w:r>
              <w:rPr>
                <w:b/>
              </w:rPr>
              <w:t>162</w:t>
            </w:r>
          </w:p>
        </w:tc>
      </w:tr>
    </w:tbl>
    <w:p w:rsidR="00002228" w:rsidRPr="00655542" w:rsidRDefault="00002228" w:rsidP="00002228"/>
    <w:p w:rsidR="00002228" w:rsidRPr="00DB30E8" w:rsidRDefault="00002228" w:rsidP="00002228">
      <w:pPr>
        <w:jc w:val="center"/>
        <w:rPr>
          <w:b/>
          <w:sz w:val="28"/>
          <w:szCs w:val="28"/>
        </w:rPr>
      </w:pPr>
    </w:p>
    <w:p w:rsidR="00002228" w:rsidRDefault="00002228" w:rsidP="00002228">
      <w:pPr>
        <w:jc w:val="center"/>
        <w:rPr>
          <w:b/>
          <w:i/>
        </w:rPr>
      </w:pPr>
      <w:r w:rsidRPr="00272B6F">
        <w:rPr>
          <w:b/>
          <w:i/>
        </w:rPr>
        <w:t>2 год обучения</w:t>
      </w: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242"/>
        <w:gridCol w:w="1418"/>
        <w:gridCol w:w="1559"/>
        <w:gridCol w:w="5405"/>
      </w:tblGrid>
      <w:tr w:rsidR="00002228" w:rsidRPr="00B860A1" w:rsidTr="0000222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42" w:type="dxa"/>
            <w:tcBorders>
              <w:bottom w:val="single" w:sz="12" w:space="0" w:color="000000"/>
            </w:tcBorders>
          </w:tcPr>
          <w:p w:rsidR="00002228" w:rsidRDefault="00002228" w:rsidP="000F31B4">
            <w:pPr>
              <w:jc w:val="both"/>
              <w:rPr>
                <w:b/>
              </w:rPr>
            </w:pPr>
          </w:p>
          <w:p w:rsidR="00002228" w:rsidRPr="00B860A1" w:rsidRDefault="00002228" w:rsidP="000F31B4">
            <w:pPr>
              <w:jc w:val="both"/>
            </w:pPr>
            <w:r w:rsidRPr="00B860A1">
              <w:rPr>
                <w:b/>
              </w:rPr>
              <w:t>№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002228" w:rsidRPr="00B860A1" w:rsidRDefault="00002228" w:rsidP="000F31B4">
            <w:pPr>
              <w:jc w:val="both"/>
            </w:pPr>
            <w:r>
              <w:t>Дата по плану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002228" w:rsidRPr="00B860A1" w:rsidRDefault="00002228" w:rsidP="000F31B4">
            <w:pPr>
              <w:jc w:val="both"/>
            </w:pPr>
            <w:r>
              <w:t>Дата по факту</w:t>
            </w:r>
          </w:p>
        </w:tc>
        <w:tc>
          <w:tcPr>
            <w:tcW w:w="5405" w:type="dxa"/>
            <w:tcBorders>
              <w:bottom w:val="single" w:sz="12" w:space="0" w:color="000000"/>
            </w:tcBorders>
          </w:tcPr>
          <w:p w:rsidR="00002228" w:rsidRPr="00B860A1" w:rsidRDefault="00002228" w:rsidP="000F31B4">
            <w:pPr>
              <w:jc w:val="both"/>
            </w:pPr>
            <w:r w:rsidRPr="00B860A1">
              <w:t xml:space="preserve">                       </w:t>
            </w:r>
            <w:r w:rsidRPr="00B860A1">
              <w:rPr>
                <w:b/>
              </w:rPr>
              <w:t xml:space="preserve"> т е </w:t>
            </w:r>
            <w:proofErr w:type="gramStart"/>
            <w:r w:rsidRPr="00B860A1">
              <w:rPr>
                <w:b/>
              </w:rPr>
              <w:t>м</w:t>
            </w:r>
            <w:proofErr w:type="gramEnd"/>
            <w:r w:rsidRPr="00B860A1">
              <w:rPr>
                <w:b/>
              </w:rPr>
              <w:t xml:space="preserve"> а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</w:tcBorders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5405" w:type="dxa"/>
            <w:tcBorders>
              <w:top w:val="nil"/>
            </w:tcBorders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Основы туристской подготовки.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1.1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Воспитательная роль туризма.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1.2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Личное и групповое снаряжение.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1.3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Организация туристского быта.  Привалы и ночлеги.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1.4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Подготовка к походу и путешествию.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1.5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Питание в туристском походе.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1.6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Туристские должности в группе. Узлы.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1.7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Техника безопасности при проведении походов, занятий. Спас</w:t>
            </w:r>
            <w:r w:rsidRPr="00B860A1">
              <w:t>а</w:t>
            </w:r>
            <w:r w:rsidRPr="00B860A1">
              <w:t>тельные работы. Спуски, подъемы, переправы.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1.8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Правила движения в походе, преодоление препятствий.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1.9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Туристские слеты, соревнования.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1.10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Подведение итогов похода.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rPr>
                <w:b/>
              </w:rPr>
              <w:t>2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Топография.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2.1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Условные знаки.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2.2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Компас. Работа с компасом.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2.3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Способы ориентирования.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2.4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Ориентирование по местным приметам. Действия в случае потери ориентации.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3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Краеведение.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3.1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Родно</w:t>
            </w:r>
            <w:r>
              <w:t>й край, его природные особеннос</w:t>
            </w:r>
            <w:r w:rsidRPr="00B860A1">
              <w:t xml:space="preserve">ти, история, </w:t>
            </w:r>
            <w:proofErr w:type="gramStart"/>
            <w:r w:rsidRPr="00B860A1">
              <w:t>известные  люди</w:t>
            </w:r>
            <w:proofErr w:type="gramEnd"/>
            <w:r w:rsidRPr="00B860A1">
              <w:t>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3.2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Туристские возможности родного края, обзор экскурсионных объектов, музеи.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3.3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Изучение района путешествия.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3.4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Общественно полезная работа в походе, охрана природы.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4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Основы гигиены и первая довра</w:t>
            </w:r>
            <w:bookmarkStart w:id="0" w:name="_GoBack"/>
            <w:bookmarkEnd w:id="0"/>
            <w:r w:rsidRPr="00B860A1">
              <w:rPr>
                <w:b/>
              </w:rPr>
              <w:t xml:space="preserve">чебная </w:t>
            </w:r>
            <w:proofErr w:type="gramStart"/>
            <w:r w:rsidRPr="00B860A1">
              <w:rPr>
                <w:b/>
              </w:rPr>
              <w:t xml:space="preserve">помощь.   </w:t>
            </w:r>
            <w:proofErr w:type="gramEnd"/>
            <w:r w:rsidRPr="00B860A1">
              <w:rPr>
                <w:b/>
              </w:rPr>
              <w:t xml:space="preserve">                         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4.1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Личная гигиена туриста, профилактика заболеваний.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4.2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Походная медицинская аптечка. Лекарс</w:t>
            </w:r>
            <w:r w:rsidRPr="00B860A1">
              <w:t>т</w:t>
            </w:r>
            <w:r w:rsidRPr="00B860A1">
              <w:t>венные растения.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Оказание первой медицинской помощи.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Приемы транспортировки пострадавшего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5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>Общая, специальная физ. подготовка.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5.1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Влияние физических упражнений при з</w:t>
            </w:r>
            <w:r w:rsidRPr="00B860A1">
              <w:t>а</w:t>
            </w:r>
            <w:r w:rsidRPr="00B860A1">
              <w:t>нятиях туризмом.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Врачебный контроль, предупреждение травм на тренировках и в п</w:t>
            </w:r>
            <w:r w:rsidRPr="00B860A1">
              <w:t>о</w:t>
            </w:r>
            <w:r w:rsidRPr="00B860A1">
              <w:t>ходе.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 w:rsidRPr="00B860A1">
              <w:t>5.2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Общая физическая подготовка.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  <w:r>
              <w:t>5.3.</w:t>
            </w: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</w:pPr>
            <w:r w:rsidRPr="00B860A1">
              <w:t>Специальная физическая подготовка.</w:t>
            </w:r>
          </w:p>
        </w:tc>
      </w:tr>
      <w:tr w:rsidR="00002228" w:rsidRPr="00B860A1" w:rsidTr="0000222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2228" w:rsidRPr="00B860A1" w:rsidRDefault="00002228" w:rsidP="000F31B4">
            <w:pPr>
              <w:jc w:val="both"/>
            </w:pPr>
          </w:p>
        </w:tc>
        <w:tc>
          <w:tcPr>
            <w:tcW w:w="1418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</w:p>
        </w:tc>
        <w:tc>
          <w:tcPr>
            <w:tcW w:w="5405" w:type="dxa"/>
          </w:tcPr>
          <w:p w:rsidR="00002228" w:rsidRPr="00B860A1" w:rsidRDefault="00002228" w:rsidP="000F31B4">
            <w:pPr>
              <w:jc w:val="both"/>
              <w:rPr>
                <w:b/>
              </w:rPr>
            </w:pPr>
            <w:r w:rsidRPr="00B860A1">
              <w:rPr>
                <w:b/>
              </w:rPr>
              <w:t xml:space="preserve"> Итого за период обучения:</w:t>
            </w:r>
          </w:p>
        </w:tc>
      </w:tr>
    </w:tbl>
    <w:p w:rsidR="00002228" w:rsidRPr="00272B6F" w:rsidRDefault="00002228" w:rsidP="00002228">
      <w:pPr>
        <w:jc w:val="center"/>
        <w:rPr>
          <w:b/>
          <w:i/>
        </w:rPr>
      </w:pPr>
    </w:p>
    <w:p w:rsidR="005474A8" w:rsidRDefault="005474A8"/>
    <w:sectPr w:rsidR="0054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A8"/>
    <w:rsid w:val="00002228"/>
    <w:rsid w:val="0054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5EF27-3314-4906-BBE6-B740C673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7435</Characters>
  <Application>Microsoft Office Word</Application>
  <DocSecurity>0</DocSecurity>
  <Lines>61</Lines>
  <Paragraphs>17</Paragraphs>
  <ScaleCrop>false</ScaleCrop>
  <Company>DG Win&amp;Soft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2024-04-02T09:15:00Z</dcterms:created>
  <dcterms:modified xsi:type="dcterms:W3CDTF">2024-04-02T09:15:00Z</dcterms:modified>
</cp:coreProperties>
</file>