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36CD">
        <w:rPr>
          <w:rFonts w:ascii="Times New Roman" w:eastAsia="Calibri" w:hAnsi="Times New Roman" w:cs="Times New Roman"/>
          <w:b/>
          <w:sz w:val="24"/>
          <w:szCs w:val="24"/>
        </w:rPr>
        <w:t>Индивидуальный образовательный маршрут</w:t>
      </w: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36CD">
        <w:rPr>
          <w:rFonts w:ascii="Times New Roman" w:eastAsia="Calibri" w:hAnsi="Times New Roman" w:cs="Times New Roman"/>
          <w:b/>
          <w:sz w:val="24"/>
          <w:szCs w:val="24"/>
        </w:rPr>
        <w:t>Галяминой Марии на 2023-2024 уч. год</w:t>
      </w:r>
    </w:p>
    <w:p w:rsidR="009636CD" w:rsidRPr="009636CD" w:rsidRDefault="009636CD" w:rsidP="009636CD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6293"/>
        <w:gridCol w:w="1129"/>
        <w:gridCol w:w="1685"/>
      </w:tblGrid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Инструктаж ТБ. Составление плана работы над темой «Моя родословная»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материала о своей семье. Интервью с бабушкой – Галяминой Г.Т.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Тайна имени (изучение имён всех членов семьи)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фамилии. Фамилии рода.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Сбор материала о прапрадедушке – Тихомирове Сергее Семеновиче.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собранного материала. Определение цели и задач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введения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основной части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составления родословного древа (восходящее, нисходящее древо) Работа в программе GenoPro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заключения, составление тезисов выступления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приложений.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муниципальному конкурсу «Отечество». Репетиция выступления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Анализ, самоанализ выступления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работы в программе - Презентация Microsoft PowerPoint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работы в программе - Презентация Microsoft PowerPoint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оформления презентаций для публичных выступлений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публичного выступления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семейным архивом. Фотоархив.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семейным архивом. Видеоархив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семейным архивом. Архив документов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семейным архивом. Архив документов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фотографии в истории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Фото и его анализ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Отбор фотографии на конкурс «Загляните в семейный альбом»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правилами описания фотографии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фотографии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фотографии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полученных данных. Обобщение.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8" w:type="dxa"/>
            <w:shd w:val="clear" w:color="auto" w:fill="auto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полученных данных. Композиция работы.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8" w:type="dxa"/>
            <w:shd w:val="clear" w:color="auto" w:fill="auto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тезисов работы.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8" w:type="dxa"/>
            <w:shd w:val="clear" w:color="auto" w:fill="auto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выступления на основе тезисов.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8" w:type="dxa"/>
            <w:shd w:val="clear" w:color="auto" w:fill="auto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презентации.</w:t>
            </w:r>
            <w:r w:rsidRPr="009636CD">
              <w:rPr>
                <w:rFonts w:ascii="Times New Roman" w:eastAsia="Times New Roman" w:hAnsi="Times New Roman" w:cs="Times New Roman"/>
                <w:sz w:val="20"/>
                <w:szCs w:val="20"/>
                <w:lang w:val="en-BZ" w:eastAsia="ru-RU"/>
              </w:rPr>
              <w:t xml:space="preserve"> </w:t>
            </w:r>
            <w:r w:rsidRPr="009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выступления.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8" w:type="dxa"/>
            <w:shd w:val="clear" w:color="auto" w:fill="auto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муниципальному конкурсу «Загляните в семейный альбом». Репетиция выступления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Анализ, самоанализ работы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конкурсам вне плана.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8" w:type="dxa"/>
          </w:tcPr>
          <w:p w:rsidR="009636CD" w:rsidRPr="009636CD" w:rsidRDefault="009636CD" w:rsidP="0096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за год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6CD">
              <w:rPr>
                <w:rFonts w:ascii="Times New Roman" w:eastAsia="Calibri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7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636CD" w:rsidRPr="009636CD" w:rsidRDefault="009636CD" w:rsidP="009636C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6CD" w:rsidRPr="009636CD" w:rsidRDefault="009636CD" w:rsidP="009636C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6CD" w:rsidRPr="009636CD" w:rsidRDefault="009636CD" w:rsidP="009636C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6CD" w:rsidRPr="009636CD" w:rsidRDefault="009636CD" w:rsidP="009636C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6CD">
        <w:rPr>
          <w:rFonts w:ascii="Times New Roman" w:eastAsia="Times New Roman" w:hAnsi="Times New Roman" w:cs="Times New Roman"/>
          <w:b/>
          <w:lang w:eastAsia="ru-RU"/>
        </w:rPr>
        <w:t>Индивидуальный образовательный маршрут</w:t>
      </w: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6CD">
        <w:rPr>
          <w:rFonts w:ascii="Times New Roman" w:eastAsia="Times New Roman" w:hAnsi="Times New Roman" w:cs="Times New Roman"/>
          <w:b/>
          <w:lang w:eastAsia="ru-RU"/>
        </w:rPr>
        <w:t>Камковой Полины на 2023-2024 уч. год (суббота 12-00 – 13-00)</w:t>
      </w: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134"/>
        <w:gridCol w:w="1134"/>
      </w:tblGrid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Тема занятия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Дата план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Дата факт</w:t>
            </w: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 в Гаврилов Ям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Вводное занятие. Составление плана работы на год.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Выбор тем для исследования, экскурсий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Экскурсия по улице Опарина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Исследовательская работа</w:t>
            </w:r>
          </w:p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«Нательная иконка»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Рассматривание находки «Нательная иконка»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Сбор материала о нательных иконах из различных источников.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7.10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Посещение музея. Поиск материала в библиотеке. Беседа с Лиуконеном Е. А. и Колгановой В. А.</w:t>
            </w:r>
            <w:r w:rsidRPr="009636CD">
              <w:rPr>
                <w:rFonts w:ascii="Calibri" w:eastAsia="Calibri" w:hAnsi="Calibri" w:cs="Times New Roman"/>
              </w:rPr>
              <w:t xml:space="preserve"> </w:t>
            </w: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Анализ и систематизация собранного материала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14.10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введения. Определение целей, задач, методов исследования.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21.10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основной части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заключения. Коррекция работы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презентации.</w:t>
            </w:r>
            <w:r w:rsidRPr="009636CD">
              <w:rPr>
                <w:rFonts w:ascii="Calibri" w:eastAsia="Calibri" w:hAnsi="Calibri" w:cs="Times New Roman"/>
              </w:rPr>
              <w:t xml:space="preserve"> </w:t>
            </w: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Репетиция выступления. Проработка возможных вопросов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18.11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Анализ работ на «Отечестве». Самоанализ.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25.11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rPr>
          <w:trHeight w:val="441"/>
        </w:trPr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Коррекция работы к областному конкурсу «Отечество»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Коррекция презентации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работы к публикации            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работы к публикации            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материала «Встреча Нового года на Руси»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работы к областному конкурсу «Отечество»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13.01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Коррекция презентации. Репетиция выступления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20.01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Рассматривание фотографий старого Углича (начало и середина 20 века)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27.01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 по району Часового завода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Составление экскурсии «Как образовалась северная часть Углича (район часового завода)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10.02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Составление экскурсии «Как образовалась северная часть Углича (район часового завода)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17.02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Составление экскурсии «Как образовалась северная часть Углича (район часового завода)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24.02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Запись текста экскурсии «Как образовалась северная часть Углича (район часового завода)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презентации к экскурсии «Как образовалась северная часть Углича (район часового завода)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0173" w:type="dxa"/>
            <w:gridSpan w:val="4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Тема «Монеты 20 века»</w:t>
            </w: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Рассматривание монет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презентации «Что можно было купить на монеты в 20 веке?»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к конкурсу «Загляните в семейный альбом»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к конкурсу «Загляните в семейный альбом»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6.04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к конкурсу «Загляните в семейный альбом»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13.04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презентации «Что можно было купить на монеты в 20 веке?»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20.04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Представление презентации «Что можно было купить на монеты в 20 веке?»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Помощь в подготовке к митингу 9 мая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4.05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Создание виртуальной экскурсии по народному дому Евреиновых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11.05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Создание виртуальной экскурсии по народному дому Евреиновых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 за год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25.05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36CD" w:rsidRPr="009636CD" w:rsidRDefault="009636CD" w:rsidP="009636C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6CD">
        <w:rPr>
          <w:rFonts w:ascii="Times New Roman" w:eastAsia="Times New Roman" w:hAnsi="Times New Roman" w:cs="Times New Roman"/>
          <w:b/>
          <w:lang w:eastAsia="ru-RU"/>
        </w:rPr>
        <w:t>Индивидуальный образовательный маршрут</w:t>
      </w: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6CD">
        <w:rPr>
          <w:rFonts w:ascii="Times New Roman" w:eastAsia="Times New Roman" w:hAnsi="Times New Roman" w:cs="Times New Roman"/>
          <w:b/>
          <w:lang w:eastAsia="ru-RU"/>
        </w:rPr>
        <w:t>Шевкина Матвея на 2023-2024 уч. год (суббота 10-00 – 11-00)</w:t>
      </w: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134"/>
        <w:gridCol w:w="1134"/>
      </w:tblGrid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Дата план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Дата факт</w:t>
            </w: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 в Гаврилов Ям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Вводное занятие. Составление плана работы на год.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Выбор тем для исследования, экскурсий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Экскурсия по улице Опарина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Исследовательская работа</w:t>
            </w:r>
          </w:p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«Элеонора Шереметьева – политик наших дней»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Сбор материала из различных источников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Сбор материала из различных источников.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7.10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Просмотр фильмов о Шереметьевой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14.10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введения. Определение целей, задач, методов исследования.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21.10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основной части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заключения. Коррекция работы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презентации. Репетиция выступления. Проработка возможных вопросов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18.11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Анализ работ на «Отечестве». Самоанализ.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25.11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rPr>
          <w:trHeight w:val="441"/>
        </w:trPr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Коррекция работы к областному конкурсу «Отечество»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Коррекция презентации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работы к публикации            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работы к публикации            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материала «Встреча Нового года на Руси»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Просмотр фотографий «Старый Углич»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13.01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работы к областному конкурсу «Отечество»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20.01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Анализ и самоанализ выступлений на областном «Отечестве»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27.01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0173" w:type="dxa"/>
            <w:gridSpan w:val="4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Тема «Главная площадь Углича»</w:t>
            </w: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информационных источников о площади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информационных источников о площади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10.02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Экскурсия по площади Успенская, беседа с сотрудниками музея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17.02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Анализ собранного материала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24.02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экскурсии по площади Успенская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работы к конкурсу «Открытие»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работы к конкурсу «Открытие»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к конкурсу «Загляните в семейный альбом». Рассматривание фотографии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выступления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презентации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6.04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Репетиция выступления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13.04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Составление экскурсии по народному дому Евреиновых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20.04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Составление экскурсии по народному дому Евреиновых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Подбор наглядного материала для создания виртуальной экскурсии по народному дому Евреиновых</w:t>
            </w:r>
          </w:p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4.0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Создание виртуальной экскурсии по народному дому Евреиновых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11.05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Создание виртуальной экскурсии по народному дому Евреиновых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 за год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25.05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6CD">
        <w:rPr>
          <w:rFonts w:ascii="Times New Roman" w:eastAsia="Times New Roman" w:hAnsi="Times New Roman" w:cs="Times New Roman"/>
          <w:b/>
          <w:lang w:eastAsia="ru-RU"/>
        </w:rPr>
        <w:t>Индивидуальный образовательный маршрут</w:t>
      </w: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6CD">
        <w:rPr>
          <w:rFonts w:ascii="Times New Roman" w:eastAsia="Times New Roman" w:hAnsi="Times New Roman" w:cs="Times New Roman"/>
          <w:b/>
          <w:lang w:eastAsia="ru-RU"/>
        </w:rPr>
        <w:t>Галанова Кирилла 2022-2023 уч. год (суббота с 9-00 – 10-00)</w:t>
      </w: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134"/>
        <w:gridCol w:w="1134"/>
      </w:tblGrid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Дата план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Дата факт</w:t>
            </w: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 в Гаврилов Ям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Вводное занятие. Составление плана работы на год.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Выбор тем для исследования, экскурсий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Экскурсия по улице Опарина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Исследовательская работа</w:t>
            </w:r>
          </w:p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«Народный мастер Максимова Валентина Николаевна»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Сбор материала из различных источников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Интервью с Ленгвенс А. Л., обработка полученной информации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7.10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Посещение дома Дружбы. Интервью с Максимовой В. Н.  Анализ и систематизация собранного материала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14.10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введения. Определение целей, задач, методов исследования.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21.10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основной части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заключения. Коррекция работы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презентации. Репетиция выступления. Проработка возможных вопросов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18.11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Анализ работ на «Отечестве». Самоанализ.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25.11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rPr>
          <w:trHeight w:val="441"/>
        </w:trPr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Коррекция работы к областному конкурсу «Отечество»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Коррекция презентации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работы к публикации            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работы к публикации            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материала «Встреча Нового года на Руси»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0173" w:type="dxa"/>
            <w:gridSpan w:val="4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Тема «Роль Андрея Большого в развитии Углича»</w:t>
            </w: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информационных Интернет - источников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13.01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информационных источников из справочного материала (Энциклопедия, Угличский именник)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20.01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Посещение с целью сбора информации библиотеки им. Старостина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27.01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Посещение с целью сбора информации угличского музея, беседа с сотрудниками музея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Сбор информации об Андрее Большом в библиотеке музея, посещение памятника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10.02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Анализ собранной информации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17.02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Беседа с членами родословно – краеведческого общества им. Кисселя с целью сбора информации об Андрее Большом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24.02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Сбор информации об Андрее Большом в редакции Угличской газеты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Сбор информации об Андрее Большом в редакции Угличской газеты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Анализ собранной информации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Составление выступления об Андрее Большом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Составление выступления об Андрее Большом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презентации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6.04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презентации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13.04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Коррекция выступления и презентации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20.04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Выступление о роли Андрея Большого в Угличе в т/о Дома детского творчества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проведению митинга к 9 мая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4.05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Создание виртуальной экскурсии по народному дому Евреиновых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11.05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Создание виртуальной экскурсии по народному дому Евреиновых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 за год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25.05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36CD" w:rsidRPr="009636CD" w:rsidRDefault="009636CD" w:rsidP="009636C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6CD">
        <w:rPr>
          <w:rFonts w:ascii="Times New Roman" w:eastAsia="Times New Roman" w:hAnsi="Times New Roman" w:cs="Times New Roman"/>
          <w:b/>
          <w:lang w:eastAsia="ru-RU"/>
        </w:rPr>
        <w:t>Индивидуальный образовательный маршрут Крылова Михаила</w:t>
      </w: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6CD">
        <w:rPr>
          <w:rFonts w:ascii="Times New Roman" w:eastAsia="Times New Roman" w:hAnsi="Times New Roman" w:cs="Times New Roman"/>
          <w:b/>
          <w:lang w:eastAsia="ru-RU"/>
        </w:rPr>
        <w:t xml:space="preserve"> на 2023-2024 уч. год (суббота с 15 до 16 часов)</w:t>
      </w: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275"/>
        <w:gridCol w:w="993"/>
      </w:tblGrid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Дата план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Дата факт</w:t>
            </w: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 в Гаврилов Ям 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2.09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Вводное занятие. Составление плана работы на год.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9.09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0173" w:type="dxa"/>
            <w:gridSpan w:val="4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Исследовательская работа</w:t>
            </w:r>
          </w:p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«Вклад угличан в поисковую деятельность»</w:t>
            </w: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Сбор материала из интернет – источников и справочников о поисковой деятельности.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16.09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музея «История города Углича. Встреча с Кулагиным А. В. 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23.09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Интервью с Патораловым А. В.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30.09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Интервью с Натальиным Е. В.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7.10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Обработка и анализ собранных сведений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14.10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введения. Определение целей, задач, методов исследования.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21.10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основной части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заключения. Коррекция работы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презентации. Репетиция выступления. Проработка возможных вопросов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18.11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Анализ работ на «Отечестве». Самоанализ.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25.11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rPr>
          <w:trHeight w:val="441"/>
        </w:trPr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Коррекция работы к областному конкурсу «Отечество»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Коррекция презентации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9.12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работы к публикации             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работы к публикации             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23.12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материала «Встреча Нового года на Руси»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30.12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работы к областному «Отечеству»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13.01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Коррекция презентации и репетиция выступления к областному «Отечеству»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20.01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0173" w:type="dxa"/>
            <w:gridSpan w:val="4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Тема «Боевая слава угличан»</w:t>
            </w: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материала об обелисках Славы и памятных досках, посвящённых угличанам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27.01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материала об обелисках Славы и памятных досках, посвящённых угличанам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3.02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Беседа с научным сотрудником музея Ерохиной Т. В. 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10.02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книг Памяти, созданных школьниками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17.02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книг Памяти, созданных школьниками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24.02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Анализ книг Памяти, созданных школьниками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2.03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работы к Всероссийскому конкурсу «Открытие»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9.03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Коррекция презентации и репетиция выступления к конкурсу «Открытие»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16.03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книги Кулагина «Над небом Углича»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23.03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книги Кулагина «Над небом Углича»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30.03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книги Кулагина «Над небом Углича»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6.04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материала для выступления «Боевая слова угличан»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13.04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материала для выступления «Боевая слова угличан»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20.04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Выступление по теме в т\о ДДТ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проведению митинга к 9 мая 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4.05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Создание виртуальной экскурсии по народному дому Евреиновых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11.05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Создание виртуальной экскурсии по народному дому Евреиновых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 за год</w:t>
            </w:r>
          </w:p>
        </w:tc>
        <w:tc>
          <w:tcPr>
            <w:tcW w:w="1275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25.05</w:t>
            </w:r>
          </w:p>
        </w:tc>
        <w:tc>
          <w:tcPr>
            <w:tcW w:w="993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6CD">
        <w:rPr>
          <w:rFonts w:ascii="Times New Roman" w:eastAsia="Times New Roman" w:hAnsi="Times New Roman" w:cs="Times New Roman"/>
          <w:b/>
          <w:lang w:eastAsia="ru-RU"/>
        </w:rPr>
        <w:t>Индивидуальный образовательный маршрут Телицына Алексея</w:t>
      </w: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6CD">
        <w:rPr>
          <w:rFonts w:ascii="Times New Roman" w:eastAsia="Times New Roman" w:hAnsi="Times New Roman" w:cs="Times New Roman"/>
          <w:b/>
          <w:lang w:eastAsia="ru-RU"/>
        </w:rPr>
        <w:t xml:space="preserve"> на 2023-2024 уч. год (суббота с 14 до 15 часов)</w:t>
      </w: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134"/>
        <w:gridCol w:w="1134"/>
      </w:tblGrid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Дата план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Дата факт</w:t>
            </w: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 в Гаврилов Ям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Вводное занятие. Составление плана работы на год.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Выбор тем для исследования, экскурсий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Экскурсия по улице Опарина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Исследовательская работа</w:t>
            </w:r>
          </w:p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«Боевые будни моих прадедушек»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семейного архива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Поиск сведений на сайтах «Память народа», «Мемориал», «Подвиг народа»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7.10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Беседа с Телицыной М. Н. Анализ собранного материала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14.10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введения. Определение целей, задач, методов исследования.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21.10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основной части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заключения. Коррекция работы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презентации. Репетиция выступления. Проработка возможных вопросов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18.11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Анализ работ на «Отечестве». Самоанализ.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25.11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0173" w:type="dxa"/>
            <w:gridSpan w:val="4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Тема: «Углич музыкальный»</w:t>
            </w:r>
          </w:p>
        </w:tc>
      </w:tr>
      <w:tr w:rsidR="009636CD" w:rsidRPr="009636CD" w:rsidTr="000F31B4">
        <w:trPr>
          <w:trHeight w:val="441"/>
        </w:trPr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Сбор материала по данной теме из литературы и интернет - источников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Интервью с Ленгвенс А. Л.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 Интервью с сотрудниками музыкальной школы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 Интервью с сотрудниками музыкальной школы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материала «Встреча Нового года на Руси»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Встреча с обучающимися т\о «Аккорд» Дома детского творчества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13.01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Анализ собранного материала по теме «Углич музыкальный»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20.01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выступления по теме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27.01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выступления по теме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презентации «Углич музыкальный»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10.02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презентации «Углич музыкальный»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17.02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Репетиция выступления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24.02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Представление выступления для обучающихся т\о ДДТ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к выступлению на областном конкурсе «Открытие юных»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Анализ и самоанализ выступления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истории Углича (Древнее прошлое)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истории Углича (Живопись)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истории Углича (Смутное время)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6.04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истории Углича (Архитектура)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13.04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истории Углича (Купечество))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20.04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Экскурсия по центральной части города (площадь Успенская)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проведению митинга к 9 мая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4.05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Создание виртуальной экскурсии по народному дому Евреиновых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11.05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Создание виртуальной экскурсии по народному дому Евреиновых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 за год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25.05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6CD">
        <w:rPr>
          <w:rFonts w:ascii="Times New Roman" w:eastAsia="Times New Roman" w:hAnsi="Times New Roman" w:cs="Times New Roman"/>
          <w:b/>
          <w:lang w:eastAsia="ru-RU"/>
        </w:rPr>
        <w:t>Индивидуальный образовательный маршрут Кунашевой Анны</w:t>
      </w: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6CD">
        <w:rPr>
          <w:rFonts w:ascii="Times New Roman" w:eastAsia="Times New Roman" w:hAnsi="Times New Roman" w:cs="Times New Roman"/>
          <w:b/>
          <w:lang w:eastAsia="ru-RU"/>
        </w:rPr>
        <w:t xml:space="preserve"> на 2023-2024 уч. год (суббота с 14 до 15 -00)</w:t>
      </w:r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134"/>
        <w:gridCol w:w="1134"/>
      </w:tblGrid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Дата план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Дата факт</w:t>
            </w: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изучению истории Углича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Вводное занятие. Составление плана работы на год.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Выбор тем для исследования, экскурсий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Экскурсия по улице Опарина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Исследовательская работа</w:t>
            </w:r>
          </w:p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«Дом пионеров – как всё начиналось…»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 Беседа о том, кто такие пионеры, их деятельность. Просмотр презентации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Интервью с Макаровой Н. В. Просмотр фотографий. Отбор фото для презентации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7.10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Интервью со Смирновой Г. А. Беседа с Царьковой Г. Л.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14.10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введения. Определение целей, задач, методов исследования.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21.10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основной части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заключения. Коррекция работы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презентации. Репетиция выступления. Проработка возможных вопросов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18.11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Анализ работ на «Отечестве». Самоанализ.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25.11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rPr>
          <w:trHeight w:val="441"/>
        </w:trPr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Коррекция работы к областному конкурсу «Отечество»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Коррекция презентации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работы к публикации            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работы к публикации            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материала «Встреча Нового года на Руси»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работы к заочному этапу «Открытие юных»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13.01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работы к заочному этапу «Открытие юных»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20.01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0173" w:type="dxa"/>
            <w:gridSpan w:val="4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Тема «Юность пионерская моя»</w:t>
            </w: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Просмотр фильма «Тимур и его команда»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27.01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Просмотр фильма «Байкальские каникулы»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Просмотр фильма «Честное пионерское»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10.02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Обсуждение и анализ фильмов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17.02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анкеты для бывших пионеров «Расскажи о пионерии…»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24.02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Обработка анкет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материала о первом пионерском отряде Углича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Беседы с бывшими пионерами из числа родственников и знакомых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Беседы с бывшими пионерами из числа родственников и знакомых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Обработка и анализ собранного материала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архива Дома детского творчества, связанного с пионерией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6.04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архива Дома детского творчества, связанного с пионерией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13.04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архива Дома детского творчества, связанного с пионерией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20.04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Анализ собранного материала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проведению митинга к 9 мая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4.05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Создание виртуальной экскурсии по народному дому Евреиновых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11.05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Создание виртуальной экскурсии по народному дому Евреиновых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 за год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25.05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6CD">
        <w:rPr>
          <w:rFonts w:ascii="Times New Roman" w:eastAsia="Times New Roman" w:hAnsi="Times New Roman" w:cs="Times New Roman"/>
          <w:b/>
          <w:lang w:eastAsia="ru-RU"/>
        </w:rPr>
        <w:t>Индивидуальный образовательный маршрут Беловой Виктории</w:t>
      </w: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6CD">
        <w:rPr>
          <w:rFonts w:ascii="Times New Roman" w:eastAsia="Times New Roman" w:hAnsi="Times New Roman" w:cs="Times New Roman"/>
          <w:b/>
          <w:lang w:eastAsia="ru-RU"/>
        </w:rPr>
        <w:t>на 2023-2024 уч. год (суббота с 15-00 до 16 - 00)</w:t>
      </w:r>
    </w:p>
    <w:p w:rsidR="009636CD" w:rsidRPr="009636CD" w:rsidRDefault="009636CD" w:rsidP="0096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134"/>
        <w:gridCol w:w="1134"/>
      </w:tblGrid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Дата план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Дата факт</w:t>
            </w: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 в Гаврилов Ям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Вводное занятие. Составление плана работы на год.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Выбор тем для исследования, экскурсий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Экскурсия по улице Опарина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Исследовательская работа</w:t>
            </w:r>
          </w:p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«Изменения Углича, связанные со строительством ГЭС»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имеющихся архивных материалов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30.09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Сбор материала из различных источников.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7.10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Посещение музея Гидроэнергетики. Беседа с директором музея Баклановой О. В.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14.10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введения. Определение целей, задач, методов исследования.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21.10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основной части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заключения. Коррекция работы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презентации. Репетиция выступления. Проработка возможных вопросов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18.11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Анализ работ на «Отечестве». Самоанализ.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25.11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rPr>
          <w:trHeight w:val="441"/>
        </w:trPr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Коррекция работы к областному конкурсу «Отечество»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Коррекция презентации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работы к публикации            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работы к публикации            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Изучение материала «Встреча Нового года на Руси»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30.12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работы с областному конкурсу «Отечество»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13.01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работы с областному конкурсу «Отечество»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20.01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Анализ и самоанализ выступления на конкурсе «Отечество»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27.01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0173" w:type="dxa"/>
            <w:gridSpan w:val="4"/>
          </w:tcPr>
          <w:p w:rsidR="009636CD" w:rsidRPr="009636CD" w:rsidRDefault="009636CD" w:rsidP="009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b/>
                <w:lang w:eastAsia="ru-RU"/>
              </w:rPr>
              <w:t>Тема «Ёлочные игрушки моей бабушки»</w:t>
            </w: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Просмотр имеющегося материала (работы прошлого года). Анализ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Отбор наиболее интересных сведений о ёлочных игрушках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10.02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Написание рассказа об ёлочных игрушках прошлых лет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17.02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презентации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24.02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видео сообщения «Ёлочные игрушки моей бабушки»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работы к Всероссийскому конкурсу «Открытие»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9.03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Подготовка работы к Всероссийскому конкурсу «Открытие»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16.03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Анализ и самоанализ работ на конкурсе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23.03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Рассматривание и анализ фотографий «Старый Углич»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30.03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Рассматривание и анализ фотографий «Старый Углич»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6.04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Разработка краеведческой игры для летнего лагеря ДДТ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13.04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Разработка краеведческой игры для летнего лагеря ДДТ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20.04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Разработка краеведческой игры для летнего лагеря ДДТ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проведению митинга к 9 мая 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4.05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Создание виртуальной экскурсии по народному дому Евреиновых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11.05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Создание виртуальной экскурсии по народному дому Евреиновых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6CD" w:rsidRPr="009636CD" w:rsidTr="000F31B4">
        <w:tc>
          <w:tcPr>
            <w:tcW w:w="1101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80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 за год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CD">
              <w:rPr>
                <w:rFonts w:ascii="Times New Roman" w:eastAsia="Times New Roman" w:hAnsi="Times New Roman" w:cs="Times New Roman"/>
                <w:lang w:eastAsia="ru-RU"/>
              </w:rPr>
              <w:t>25.05</w:t>
            </w:r>
          </w:p>
        </w:tc>
        <w:tc>
          <w:tcPr>
            <w:tcW w:w="1134" w:type="dxa"/>
          </w:tcPr>
          <w:p w:rsidR="009636CD" w:rsidRPr="009636CD" w:rsidRDefault="009636CD" w:rsidP="0096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9636CD" w:rsidRPr="009636CD" w:rsidRDefault="009636CD" w:rsidP="009636C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636CD" w:rsidRPr="009636CD" w:rsidRDefault="009636CD" w:rsidP="009636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36CD">
        <w:rPr>
          <w:rFonts w:ascii="Times New Roman" w:eastAsia="Times New Roman" w:hAnsi="Times New Roman" w:cs="Times New Roman"/>
          <w:b/>
          <w:lang w:eastAsia="ru-RU"/>
        </w:rPr>
        <w:t>Участие в мероприятиях по плану:</w:t>
      </w:r>
    </w:p>
    <w:p w:rsidR="009636CD" w:rsidRPr="009636CD" w:rsidRDefault="009636CD" w:rsidP="009636C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6CD">
        <w:rPr>
          <w:rFonts w:ascii="Times New Roman" w:eastAsia="Times New Roman" w:hAnsi="Times New Roman" w:cs="Times New Roman"/>
          <w:lang w:eastAsia="ru-RU"/>
        </w:rPr>
        <w:t>- Муниципальный конкурс исследовательских работ «Отечество»;</w:t>
      </w:r>
    </w:p>
    <w:p w:rsidR="009636CD" w:rsidRPr="009636CD" w:rsidRDefault="009636CD" w:rsidP="009636C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6CD">
        <w:rPr>
          <w:rFonts w:ascii="Times New Roman" w:eastAsia="Times New Roman" w:hAnsi="Times New Roman" w:cs="Times New Roman"/>
          <w:lang w:eastAsia="ru-RU"/>
        </w:rPr>
        <w:t>- Областной конкурс исследовательских работ «Отечество»;</w:t>
      </w:r>
    </w:p>
    <w:p w:rsidR="009636CD" w:rsidRPr="009636CD" w:rsidRDefault="009636CD" w:rsidP="009636C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6CD">
        <w:rPr>
          <w:rFonts w:ascii="Times New Roman" w:eastAsia="Times New Roman" w:hAnsi="Times New Roman" w:cs="Times New Roman"/>
          <w:lang w:eastAsia="ru-RU"/>
        </w:rPr>
        <w:t>- Конкурс ДДТ «Первооткрыватели»;</w:t>
      </w:r>
    </w:p>
    <w:p w:rsidR="009636CD" w:rsidRPr="009636CD" w:rsidRDefault="009636CD" w:rsidP="009636C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6CD">
        <w:rPr>
          <w:rFonts w:ascii="Times New Roman" w:eastAsia="Times New Roman" w:hAnsi="Times New Roman" w:cs="Times New Roman"/>
          <w:lang w:eastAsia="ru-RU"/>
        </w:rPr>
        <w:t>- Всероссийский конкурс «Открытие»;</w:t>
      </w:r>
    </w:p>
    <w:p w:rsidR="009636CD" w:rsidRPr="009636CD" w:rsidRDefault="009636CD" w:rsidP="009636C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6CD">
        <w:rPr>
          <w:rFonts w:ascii="Times New Roman" w:eastAsia="Times New Roman" w:hAnsi="Times New Roman" w:cs="Times New Roman"/>
          <w:lang w:eastAsia="ru-RU"/>
        </w:rPr>
        <w:t>- муниципальный конкурс «Загляни в семейный альбом»</w:t>
      </w:r>
    </w:p>
    <w:p w:rsidR="009636CD" w:rsidRPr="009636CD" w:rsidRDefault="009636CD" w:rsidP="009636C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6CD">
        <w:rPr>
          <w:rFonts w:ascii="Times New Roman" w:eastAsia="Times New Roman" w:hAnsi="Times New Roman" w:cs="Times New Roman"/>
          <w:lang w:eastAsia="ru-RU"/>
        </w:rPr>
        <w:t>- внеплановые конкурсы, фестивали, чтения разного уровня и др. (в том числе дистанционные).</w:t>
      </w:r>
    </w:p>
    <w:p w:rsidR="009636CD" w:rsidRPr="009636CD" w:rsidRDefault="009636CD" w:rsidP="009636C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6CD" w:rsidRPr="009636CD" w:rsidRDefault="009636CD" w:rsidP="009636CD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9636CD" w:rsidRPr="009636CD" w:rsidRDefault="009636CD" w:rsidP="009636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9A4" w:rsidRDefault="00D069A4"/>
    <w:sectPr w:rsidR="00D069A4" w:rsidSect="00BD3714">
      <w:pgSz w:w="11906" w:h="16838"/>
      <w:pgMar w:top="568" w:right="566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E63"/>
    <w:multiLevelType w:val="singleLevel"/>
    <w:tmpl w:val="FA3433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1B71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063FD4"/>
    <w:multiLevelType w:val="multilevel"/>
    <w:tmpl w:val="DD8E28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40B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DE41FE3"/>
    <w:multiLevelType w:val="hybridMultilevel"/>
    <w:tmpl w:val="D494D596"/>
    <w:lvl w:ilvl="0" w:tplc="0419000F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04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A563E41"/>
    <w:multiLevelType w:val="multilevel"/>
    <w:tmpl w:val="0DF82B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904223"/>
    <w:multiLevelType w:val="multilevel"/>
    <w:tmpl w:val="E5E41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9545673"/>
    <w:multiLevelType w:val="hybridMultilevel"/>
    <w:tmpl w:val="9B6025E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26296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7CF2A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00672F7"/>
    <w:multiLevelType w:val="multilevel"/>
    <w:tmpl w:val="98FED6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7902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3">
    <w:nsid w:val="7AD3411D"/>
    <w:multiLevelType w:val="singleLevel"/>
    <w:tmpl w:val="62F24B9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F0420FB"/>
    <w:multiLevelType w:val="hybridMultilevel"/>
    <w:tmpl w:val="1790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9"/>
    <w:lvlOverride w:ilvl="0">
      <w:startOverride w:val="6"/>
    </w:lvlOverride>
  </w:num>
  <w:num w:numId="4">
    <w:abstractNumId w:val="5"/>
    <w:lvlOverride w:ilvl="0">
      <w:startOverride w:val="1"/>
    </w:lvlOverride>
  </w:num>
  <w:num w:numId="5">
    <w:abstractNumId w:val="2"/>
    <w:lvlOverride w:ilvl="0">
      <w:startOverride w:val="3"/>
    </w:lvlOverride>
  </w:num>
  <w:num w:numId="6">
    <w:abstractNumId w:val="1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4"/>
  </w:num>
  <w:num w:numId="10">
    <w:abstractNumId w:val="8"/>
  </w:num>
  <w:num w:numId="11">
    <w:abstractNumId w:val="13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A4"/>
    <w:rsid w:val="009636CD"/>
    <w:rsid w:val="00D0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D598F-21D4-4B80-9A3C-021A4AA9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36C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32"/>
      <w:szCs w:val="20"/>
      <w:lang w:val="en-BZ" w:eastAsia="ru-RU"/>
    </w:rPr>
  </w:style>
  <w:style w:type="paragraph" w:styleId="2">
    <w:name w:val="heading 2"/>
    <w:basedOn w:val="a"/>
    <w:next w:val="a"/>
    <w:link w:val="20"/>
    <w:qFormat/>
    <w:rsid w:val="009636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val="en-BZ" w:eastAsia="ru-RU"/>
    </w:rPr>
  </w:style>
  <w:style w:type="paragraph" w:styleId="3">
    <w:name w:val="heading 3"/>
    <w:basedOn w:val="a"/>
    <w:next w:val="a"/>
    <w:link w:val="30"/>
    <w:qFormat/>
    <w:rsid w:val="009636CD"/>
    <w:pPr>
      <w:keepNext/>
      <w:spacing w:after="0" w:line="240" w:lineRule="auto"/>
      <w:ind w:firstLine="36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en-B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6CD"/>
    <w:rPr>
      <w:rFonts w:ascii="Times New Roman" w:eastAsia="Times New Roman" w:hAnsi="Times New Roman" w:cs="Times New Roman"/>
      <w:b/>
      <w:sz w:val="32"/>
      <w:szCs w:val="20"/>
      <w:lang w:val="en-BZ" w:eastAsia="ru-RU"/>
    </w:rPr>
  </w:style>
  <w:style w:type="character" w:customStyle="1" w:styleId="20">
    <w:name w:val="Заголовок 2 Знак"/>
    <w:basedOn w:val="a0"/>
    <w:link w:val="2"/>
    <w:rsid w:val="009636CD"/>
    <w:rPr>
      <w:rFonts w:ascii="Times New Roman" w:eastAsia="Times New Roman" w:hAnsi="Times New Roman" w:cs="Times New Roman"/>
      <w:b/>
      <w:sz w:val="40"/>
      <w:szCs w:val="20"/>
      <w:lang w:val="en-BZ" w:eastAsia="ru-RU"/>
    </w:rPr>
  </w:style>
  <w:style w:type="character" w:customStyle="1" w:styleId="30">
    <w:name w:val="Заголовок 3 Знак"/>
    <w:basedOn w:val="a0"/>
    <w:link w:val="3"/>
    <w:rsid w:val="009636CD"/>
    <w:rPr>
      <w:rFonts w:ascii="Times New Roman" w:eastAsia="Times New Roman" w:hAnsi="Times New Roman" w:cs="Times New Roman"/>
      <w:b/>
      <w:sz w:val="28"/>
      <w:szCs w:val="20"/>
      <w:lang w:val="en-BZ" w:eastAsia="ru-RU"/>
    </w:rPr>
  </w:style>
  <w:style w:type="numbering" w:customStyle="1" w:styleId="11">
    <w:name w:val="Нет списка1"/>
    <w:next w:val="a2"/>
    <w:semiHidden/>
    <w:rsid w:val="009636CD"/>
  </w:style>
  <w:style w:type="paragraph" w:styleId="a3">
    <w:name w:val="Title"/>
    <w:basedOn w:val="a"/>
    <w:link w:val="a4"/>
    <w:qFormat/>
    <w:rsid w:val="009636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BZ" w:eastAsia="ru-RU"/>
    </w:rPr>
  </w:style>
  <w:style w:type="character" w:customStyle="1" w:styleId="a5">
    <w:name w:val="Название Знак"/>
    <w:basedOn w:val="a0"/>
    <w:uiPriority w:val="10"/>
    <w:rsid w:val="00963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ody Text"/>
    <w:basedOn w:val="a"/>
    <w:link w:val="a7"/>
    <w:rsid w:val="009636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BZ" w:eastAsia="ru-RU"/>
    </w:rPr>
  </w:style>
  <w:style w:type="character" w:customStyle="1" w:styleId="a7">
    <w:name w:val="Основной текст Знак"/>
    <w:basedOn w:val="a0"/>
    <w:link w:val="a6"/>
    <w:rsid w:val="009636CD"/>
    <w:rPr>
      <w:rFonts w:ascii="Times New Roman" w:eastAsia="Times New Roman" w:hAnsi="Times New Roman" w:cs="Times New Roman"/>
      <w:sz w:val="28"/>
      <w:szCs w:val="20"/>
      <w:lang w:val="en-BZ" w:eastAsia="ru-RU"/>
    </w:rPr>
  </w:style>
  <w:style w:type="paragraph" w:styleId="a8">
    <w:name w:val="Body Text Indent"/>
    <w:basedOn w:val="a"/>
    <w:link w:val="a9"/>
    <w:rsid w:val="009636C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val="en-BZ" w:eastAsia="ru-RU"/>
    </w:rPr>
  </w:style>
  <w:style w:type="character" w:customStyle="1" w:styleId="a9">
    <w:name w:val="Основной текст с отступом Знак"/>
    <w:basedOn w:val="a0"/>
    <w:link w:val="a8"/>
    <w:rsid w:val="009636CD"/>
    <w:rPr>
      <w:rFonts w:ascii="Times New Roman" w:eastAsia="Times New Roman" w:hAnsi="Times New Roman" w:cs="Times New Roman"/>
      <w:sz w:val="28"/>
      <w:szCs w:val="20"/>
      <w:lang w:val="en-BZ" w:eastAsia="ru-RU"/>
    </w:rPr>
  </w:style>
  <w:style w:type="table" w:styleId="aa">
    <w:name w:val="Table Grid"/>
    <w:basedOn w:val="a1"/>
    <w:rsid w:val="00963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9636C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BZ" w:eastAsia="ru-RU"/>
    </w:rPr>
  </w:style>
  <w:style w:type="character" w:customStyle="1" w:styleId="22">
    <w:name w:val="Основной текст 2 Знак"/>
    <w:basedOn w:val="a0"/>
    <w:link w:val="21"/>
    <w:rsid w:val="009636CD"/>
    <w:rPr>
      <w:rFonts w:ascii="Times New Roman" w:eastAsia="Times New Roman" w:hAnsi="Times New Roman" w:cs="Times New Roman"/>
      <w:sz w:val="20"/>
      <w:szCs w:val="20"/>
      <w:lang w:val="en-BZ" w:eastAsia="ru-RU"/>
    </w:rPr>
  </w:style>
  <w:style w:type="paragraph" w:styleId="ab">
    <w:name w:val="Balloon Text"/>
    <w:basedOn w:val="a"/>
    <w:link w:val="ac"/>
    <w:uiPriority w:val="99"/>
    <w:semiHidden/>
    <w:unhideWhenUsed/>
    <w:rsid w:val="009636CD"/>
    <w:pPr>
      <w:spacing w:after="0" w:line="240" w:lineRule="auto"/>
    </w:pPr>
    <w:rPr>
      <w:rFonts w:ascii="Tahoma" w:eastAsia="Times New Roman" w:hAnsi="Tahoma" w:cs="Tahoma"/>
      <w:sz w:val="16"/>
      <w:szCs w:val="16"/>
      <w:lang w:val="en-BZ"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636CD"/>
    <w:rPr>
      <w:rFonts w:ascii="Tahoma" w:eastAsia="Times New Roman" w:hAnsi="Tahoma" w:cs="Tahoma"/>
      <w:sz w:val="16"/>
      <w:szCs w:val="16"/>
      <w:lang w:val="en-BZ" w:eastAsia="ru-RU"/>
    </w:rPr>
  </w:style>
  <w:style w:type="paragraph" w:styleId="ad">
    <w:name w:val="List Paragraph"/>
    <w:basedOn w:val="a"/>
    <w:uiPriority w:val="34"/>
    <w:qFormat/>
    <w:rsid w:val="009636C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BZ" w:eastAsia="ru-RU"/>
    </w:rPr>
  </w:style>
  <w:style w:type="numbering" w:customStyle="1" w:styleId="110">
    <w:name w:val="Нет списка11"/>
    <w:next w:val="a2"/>
    <w:uiPriority w:val="99"/>
    <w:semiHidden/>
    <w:unhideWhenUsed/>
    <w:rsid w:val="009636CD"/>
  </w:style>
  <w:style w:type="table" w:customStyle="1" w:styleId="12">
    <w:name w:val="Сетка таблицы1"/>
    <w:basedOn w:val="a1"/>
    <w:next w:val="aa"/>
    <w:uiPriority w:val="59"/>
    <w:rsid w:val="009636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9636CD"/>
  </w:style>
  <w:style w:type="numbering" w:customStyle="1" w:styleId="111">
    <w:name w:val="Нет списка111"/>
    <w:next w:val="a2"/>
    <w:semiHidden/>
    <w:rsid w:val="009636CD"/>
  </w:style>
  <w:style w:type="character" w:customStyle="1" w:styleId="a4">
    <w:name w:val="Заголовок Знак"/>
    <w:link w:val="a3"/>
    <w:rsid w:val="009636CD"/>
    <w:rPr>
      <w:rFonts w:ascii="Times New Roman" w:eastAsia="Times New Roman" w:hAnsi="Times New Roman" w:cs="Times New Roman"/>
      <w:b/>
      <w:sz w:val="32"/>
      <w:szCs w:val="20"/>
      <w:lang w:val="en-BZ" w:eastAsia="ru-RU"/>
    </w:rPr>
  </w:style>
  <w:style w:type="table" w:customStyle="1" w:styleId="24">
    <w:name w:val="Сетка таблицы2"/>
    <w:basedOn w:val="a1"/>
    <w:next w:val="aa"/>
    <w:rsid w:val="00963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9636CD"/>
  </w:style>
  <w:style w:type="table" w:customStyle="1" w:styleId="112">
    <w:name w:val="Сетка таблицы11"/>
    <w:basedOn w:val="a1"/>
    <w:next w:val="aa"/>
    <w:uiPriority w:val="59"/>
    <w:rsid w:val="009636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9636CD"/>
  </w:style>
  <w:style w:type="numbering" w:customStyle="1" w:styleId="120">
    <w:name w:val="Нет списка12"/>
    <w:next w:val="a2"/>
    <w:semiHidden/>
    <w:rsid w:val="009636CD"/>
  </w:style>
  <w:style w:type="table" w:customStyle="1" w:styleId="32">
    <w:name w:val="Сетка таблицы3"/>
    <w:basedOn w:val="a1"/>
    <w:next w:val="aa"/>
    <w:rsid w:val="00963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9636CD"/>
  </w:style>
  <w:style w:type="table" w:customStyle="1" w:styleId="121">
    <w:name w:val="Сетка таблицы12"/>
    <w:basedOn w:val="a1"/>
    <w:next w:val="aa"/>
    <w:uiPriority w:val="59"/>
    <w:rsid w:val="009636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2914</Words>
  <Characters>16616</Characters>
  <Application>Microsoft Office Word</Application>
  <DocSecurity>0</DocSecurity>
  <Lines>138</Lines>
  <Paragraphs>38</Paragraphs>
  <ScaleCrop>false</ScaleCrop>
  <Company>DG Win&amp;Soft</Company>
  <LinksUpToDate>false</LinksUpToDate>
  <CharactersWithSpaces>19492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2024-04-02T10:33:00Z</dcterms:created>
  <dcterms:modified xsi:type="dcterms:W3CDTF">2024-04-02T10:33:00Z</dcterms:modified>
</cp:coreProperties>
</file>