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A2" w:rsidRDefault="00C06CA2" w:rsidP="00C06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C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Календарный учебный </w:t>
      </w:r>
      <w:proofErr w:type="gramStart"/>
      <w:r w:rsidRPr="00C06C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2023-24</w:t>
      </w:r>
      <w:r w:rsidRPr="00C06C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уч.год</w:t>
      </w:r>
    </w:p>
    <w:p w:rsidR="00C06CA2" w:rsidRDefault="00C06CA2" w:rsidP="00C06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CA2" w:rsidRPr="00C06CA2" w:rsidRDefault="00C06CA2" w:rsidP="00C06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примерный</w:t>
      </w:r>
      <w:bookmarkStart w:id="0" w:name="_GoBack"/>
      <w:bookmarkEnd w:id="0"/>
    </w:p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992"/>
        <w:gridCol w:w="1134"/>
      </w:tblGrid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Пред-</w:t>
            </w: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Факт </w:t>
            </w:r>
          </w:p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 ОТ и ТБ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Введение. Организационная часть.</w:t>
            </w:r>
          </w:p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«Массовые игры»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Оч.умелые</w:t>
            </w:r>
            <w:proofErr w:type="spell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ручки. Изготовление подарков для пожилых людей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«Внимание пожилой человек»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Поздравление педагогов с Днем учителя. Изготовление стенгазеты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Введение. Организационная часть.</w:t>
            </w:r>
          </w:p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«Массовые игры»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CA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Классификация массовых игр.</w:t>
            </w:r>
          </w:p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Темповые игры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Возрастные игры. Диагностика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C06CA2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Международный день снежного барса</w:t>
              </w:r>
            </w:hyperlink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. Экологическая викторина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ДК театральный кружок, театр кукол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празднику с малышами «</w:t>
            </w: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Репетиция. Подготовка и изготовление костюмов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для малышей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для малышей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Осенние игры на Руси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Синичкин день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AFCF4"/>
              </w:rPr>
              <w:t xml:space="preserve">. 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Беседа об осени. Конкурс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осенних  рисунков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Поздравление осенних именинников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Разучивание народных осенних песен, стихов, прибауток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Дню матери: подарок, разучивание песен стихов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домашних животных. Конкурс рассказов о своем домашнем животном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живой уголок. Игры с декоративными животными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Психология, манера поведения возрастных игр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43-44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в музей Под Благодатным покровом 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4961" w:type="dxa"/>
            <w:shd w:val="clear" w:color="auto" w:fill="auto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C06CA2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День признательности комнатным растениям</w:t>
              </w:r>
            </w:hyperlink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о комнатных растениях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растений .Уход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комнатными растениями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в «Лесу родилась ёлочка»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Экологические конкурсы в рамках акции «В лесу родилась елочка»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новогоднему празднику с малышами.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костюмов, репетиция к новогодним праздникам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костюмов, репетиция к новогодним праздникам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акция «Птичья столовая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кормушек, составление рассказов, видеоролики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 о зиме, зимние игры на Руси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Всемирный День снега. Построение крепости, снеговиков  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Разучивание русских народных песен, стихов о зиме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музей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сурка. Экологическая викторина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особенностях выступления перед зрителями, о сценической     культуре поведения.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Разучивание небольших сценок, сказок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Музыкальные танцевальные игры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79-80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Дню защитников. Изготовление подарков для мужчин 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праздника для мальчиков «А, ну-ка мальчишки!»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диалога.  Масленичная неделя. Игры, обряды на масленицу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85-86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произведений по ролям с выражением. Подготовка к празднику «Веснянка»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 «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Веснянка» для малышей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 «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Веснянка» для малышей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C06CA2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91-92</w:t>
            </w:r>
          </w:p>
        </w:tc>
        <w:tc>
          <w:tcPr>
            <w:tcW w:w="4961" w:type="dxa"/>
            <w:shd w:val="clear" w:color="auto" w:fill="FFFFFF"/>
          </w:tcPr>
          <w:p w:rsidR="00C06CA2" w:rsidRPr="00C06CA2" w:rsidRDefault="00C06CA2" w:rsidP="00C06CA2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C06CA2">
              <w:rPr>
                <w:rFonts w:ascii="Calibri" w:eastAsia="Calibri" w:hAnsi="Calibri" w:cs="Times New Roman"/>
              </w:rPr>
              <w:fldChar w:fldCharType="begin"/>
            </w:r>
            <w:r w:rsidRPr="00C06CA2">
              <w:rPr>
                <w:rFonts w:ascii="Calibri" w:eastAsia="Calibri" w:hAnsi="Calibri" w:cs="Times New Roman"/>
              </w:rPr>
              <w:instrText xml:space="preserve"> HYPERLINK "https://webplus.info/index.php?page=5&amp;event=142080" </w:instrText>
            </w:r>
            <w:r w:rsidRPr="00C06CA2">
              <w:rPr>
                <w:rFonts w:ascii="Calibri" w:eastAsia="Calibri" w:hAnsi="Calibri" w:cs="Times New Roman"/>
              </w:rPr>
              <w:fldChar w:fldCharType="separate"/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AFCF4"/>
              </w:rPr>
              <w:t>День действий в защиту рек, воды и жизни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AFCF4"/>
              </w:rPr>
              <w:fldChar w:fldCharType="end"/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музей Гидроэнергетики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о весне. Весенние игры, песенки на Руси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97-98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Весенняя экскурсия на Волгу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99-100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Веселые подвижные конкурсы на праздники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весенних именинников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акция «Чистый двор»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105-106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Международный День птиц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107-108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играми – конкурсами, играми- аттракционами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109-110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Весенние игры-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конкурсы,  игры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-аттракционы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Масленица.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Обычаи ,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игры на </w:t>
            </w:r>
            <w:proofErr w:type="spell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масленницу</w:t>
            </w:r>
            <w:proofErr w:type="spellEnd"/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113-114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«Масленица» в музее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115-116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Всемирный день Матери-Земли. Беседа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Изготовление экологического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плаката  «</w:t>
            </w:r>
            <w:proofErr w:type="gramEnd"/>
            <w:r w:rsidRPr="00C06CA2">
              <w:rPr>
                <w:rFonts w:ascii="Calibri" w:eastAsia="Calibri" w:hAnsi="Calibri" w:cs="Times New Roman"/>
              </w:rPr>
              <w:fldChar w:fldCharType="begin"/>
            </w:r>
            <w:r w:rsidRPr="00C06CA2">
              <w:rPr>
                <w:rFonts w:ascii="Calibri" w:eastAsia="Calibri" w:hAnsi="Calibri" w:cs="Times New Roman"/>
              </w:rPr>
              <w:instrText xml:space="preserve"> HYPERLINK "https://webplus.info/index.php?page=5&amp;event=147354" </w:instrText>
            </w:r>
            <w:r w:rsidRPr="00C06CA2">
              <w:rPr>
                <w:rFonts w:ascii="Calibri" w:eastAsia="Calibri" w:hAnsi="Calibri" w:cs="Times New Roman"/>
              </w:rPr>
              <w:fldChar w:fldCharType="separate"/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Дни защиты от экологической опасности в России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C06C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119-120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подснежника. Изготовление подснежника из бумаги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121-122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первоцветами нашего края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rPr>
          <w:trHeight w:val="701"/>
        </w:trPr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123-124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Акция «Наш ветеран». Разучивание военных </w:t>
            </w:r>
            <w:proofErr w:type="gramStart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песен ,</w:t>
            </w:r>
            <w:proofErr w:type="gramEnd"/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стихов к Дню Победы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подарков для ветеранов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127-128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день посадки леса. Беседа. Диагностика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129-130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акция «Посади дерево»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131-132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акция «Красивая клумба» Посадка цветов на клумбы в СЮН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133-134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06CA2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День реки Волги в России</w:t>
              </w:r>
            </w:hyperlink>
            <w:r w:rsidRPr="00C06CA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6CA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Волгу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135-136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CA2" w:rsidRPr="00C06CA2" w:rsidTr="000F31B4">
        <w:tc>
          <w:tcPr>
            <w:tcW w:w="138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137-138</w:t>
            </w:r>
          </w:p>
        </w:tc>
        <w:tc>
          <w:tcPr>
            <w:tcW w:w="4961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6C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Здравствуй, лето! Летние игры, конкурсы на свежем воздухе</w:t>
            </w:r>
          </w:p>
        </w:tc>
        <w:tc>
          <w:tcPr>
            <w:tcW w:w="1276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6CA2" w:rsidRPr="00C06CA2" w:rsidRDefault="00C06CA2" w:rsidP="00C06C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CA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CA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</w:r>
    </w:p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CA2" w:rsidRPr="00C06CA2" w:rsidRDefault="00C06CA2" w:rsidP="00C06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4E3" w:rsidRDefault="005764E3"/>
    <w:sectPr w:rsidR="0057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E3"/>
    <w:rsid w:val="005764E3"/>
    <w:rsid w:val="00C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2BA90-2862-440F-B3E5-CED75C02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event=204639" TargetMode="External"/><Relationship Id="rId5" Type="http://schemas.openxmlformats.org/officeDocument/2006/relationships/hyperlink" Target="https://webplus.info/index.php?page=5&amp;event=203034" TargetMode="External"/><Relationship Id="rId4" Type="http://schemas.openxmlformats.org/officeDocument/2006/relationships/hyperlink" Target="https://webplus.info/index.php?page=5&amp;event=202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Company>DG Win&amp;Soft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2024-04-02T10:52:00Z</dcterms:created>
  <dcterms:modified xsi:type="dcterms:W3CDTF">2024-04-02T10:52:00Z</dcterms:modified>
</cp:coreProperties>
</file>