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к дополнительной образовательной программе «Школа раннего развития «Росток» (предмет «</w:t>
      </w:r>
      <w:proofErr w:type="spellStart"/>
      <w:r w:rsidRPr="005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АБВГДейка</w:t>
      </w:r>
      <w:proofErr w:type="spellEnd"/>
      <w:r w:rsidRPr="005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 на 2023-24 уч.год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52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Камкова Т.В.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6172"/>
        <w:gridCol w:w="1701"/>
        <w:gridCol w:w="1985"/>
      </w:tblGrid>
      <w:tr w:rsidR="0052307F" w:rsidRPr="0052307F" w:rsidTr="000F31B4">
        <w:trPr>
          <w:trHeight w:val="530"/>
        </w:trPr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речевые и неречевые.  Звук и буква А. Техника безопасности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Слог как часть слова. Звук и буква </w:t>
            </w:r>
            <w:proofErr w:type="gram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, У.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Звуки гласные и согласные. Звук и буква М, С.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Слияние звуков в слоги. Чтение прямого и открытого слогов. Повторение А, </w:t>
            </w:r>
            <w:proofErr w:type="gram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, У, М, С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простых слов. Звук и буква Х.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Р. Место звука в слове.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rPr>
          <w:trHeight w:val="70"/>
        </w:trPr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Слоги из трех букв. Звук и буква Ш.  С-Ш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Слова во множественном числе.  Звук и буква Ы</w:t>
            </w:r>
          </w:p>
        </w:tc>
        <w:tc>
          <w:tcPr>
            <w:tcW w:w="1701" w:type="dxa"/>
            <w:tcBorders>
              <w:top w:val="nil"/>
            </w:tcBorders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1985" w:type="dxa"/>
            <w:tcBorders>
              <w:top w:val="nil"/>
            </w:tcBorders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rPr>
          <w:cantSplit/>
        </w:trPr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Звук и буква Л, Н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и буква К. Место звука в слове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3-х и 4х-буквенные слоги.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Т. Место звука в слове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И. Ы-И 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П. Место звука в слове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З. Место звука в слове.  С-З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Й.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Й-И. Гласные и согласные буквы.  ЫЙ-ИЙ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Г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Место звука в слове. Г-К. Вопросительные предложения.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В. Место звука в слове. Техника безопасности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Б. Место звука в слове. Б-П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Д. Место звука в слове Д-Т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Ж. Место звука в слове. 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Первое правило ЖИ-ШИ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Восклицательное предложение.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Е (буква и два звука). Место звука в слове. 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Ь, Ъ. Буква без звука 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Ю (буква и два звука). Место звука в слове. МУ-МЮ. Мониторинг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(буква и два звука). Место звука в слове. МА-МЯ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Ё (буква и два звука). Место звука в слове. СЁ-СО, Ё-Е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Ч. Место звука в слове.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Ч-С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-Ш. Придумай предложение.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Э. Место звука в слове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Ц, Ф. Место звука в слове. Ц-Ч, Ц-С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2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Щ. Место звука в слове.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Щ-С, </w:t>
            </w:r>
            <w:proofErr w:type="gram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985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к дополнительной образовательной программе «Школа раннего развития «Росток» (предмет «</w:t>
      </w:r>
      <w:proofErr w:type="spellStart"/>
      <w:r w:rsidRPr="005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АБВГДейка</w:t>
      </w:r>
      <w:proofErr w:type="spellEnd"/>
      <w:r w:rsidRPr="005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 на 2023-24 уч.год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52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Камкова Т.В.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(второе полугодие)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984"/>
        <w:gridCol w:w="1984"/>
      </w:tblGrid>
      <w:tr w:rsidR="0052307F" w:rsidRPr="0052307F" w:rsidTr="000F31B4">
        <w:trPr>
          <w:trHeight w:val="562"/>
        </w:trPr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52307F" w:rsidRPr="0052307F" w:rsidTr="000F31B4"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речевые и неречевые. 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А, Я. 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звуки.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О, Ё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proofErr w:type="gramStart"/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Ю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Ы, И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303"/>
        </w:trPr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Е, Э. 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пар гласных букв.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265"/>
        </w:trPr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М, Л</w:t>
            </w: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звуки.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cantSplit/>
          <w:trHeight w:val="213"/>
        </w:trPr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proofErr w:type="gramStart"/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Н,  П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cantSplit/>
        </w:trPr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и звуки </w:t>
            </w: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Р, В, С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rPr>
          <w:cantSplit/>
        </w:trPr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Г, К, Т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274"/>
        </w:trPr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Б, Д, 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278"/>
        </w:trPr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З, Ж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Ц, Ч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Ф, Х.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и звуки 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Ш, Щ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Ь и Ъ. 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56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 Игры с буквами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984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641" w:rsidRDefault="00540641"/>
    <w:tbl>
      <w:tblPr>
        <w:tblStyle w:val="1"/>
        <w:tblpPr w:leftFromText="180" w:rightFromText="180" w:vertAnchor="page" w:horzAnchor="margin" w:tblpXSpec="center" w:tblpY="1666"/>
        <w:tblW w:w="11134" w:type="dxa"/>
        <w:tblLook w:val="04A0" w:firstRow="1" w:lastRow="0" w:firstColumn="1" w:lastColumn="0" w:noHBand="0" w:noVBand="1"/>
      </w:tblPr>
      <w:tblGrid>
        <w:gridCol w:w="768"/>
        <w:gridCol w:w="1312"/>
        <w:gridCol w:w="1832"/>
        <w:gridCol w:w="5722"/>
        <w:gridCol w:w="1500"/>
      </w:tblGrid>
      <w:tr w:rsidR="0052307F" w:rsidRPr="0052307F" w:rsidTr="000F31B4">
        <w:trPr>
          <w:trHeight w:val="299"/>
        </w:trPr>
        <w:tc>
          <w:tcPr>
            <w:tcW w:w="768" w:type="dxa"/>
          </w:tcPr>
          <w:p w:rsidR="0052307F" w:rsidRPr="0052307F" w:rsidRDefault="0052307F" w:rsidP="005230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181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Введение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25.09.2023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2.10.2023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Знакомство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9.10.2023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Знакомство(продолжение)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Знакомство с речевым образцом «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my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name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is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354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23.10.2023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Знакомство с речевым образцом «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my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name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is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»(</w:t>
            </w:r>
            <w:proofErr w:type="gram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продолжение)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30.10.2023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\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-  Да и нет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13.11.2023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знакомство с вопросом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gram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Команды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Fly\draw \stand up \sit down)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63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27.11.2023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Команды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(Fly\draw \stand up\sit down)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63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4.12.2023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Команды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(jump\sleep\look\go\run)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63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11.12.2023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Команды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(jump\sleep\look\go\run)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354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18.12.2023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Закрепление изученного материала, знакомство с речевым образцом «I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can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run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336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25.12.2023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gram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Животные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52307F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en-US"/>
              </w:rPr>
              <w:t>a mouse\ a frog\ a squirrel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\a pig\ \a  cat\ a dog\)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336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15.01.2024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gram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Животные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52307F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en-US"/>
              </w:rPr>
              <w:t>a mouse\ a frog\ a squirrel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\a pig\ \a  cat\ a dog\)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22.01.2024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Животные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(</w:t>
            </w:r>
            <w:r w:rsidRPr="0052307F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en-US"/>
              </w:rPr>
              <w:t>a rat\</w:t>
            </w:r>
            <w:r w:rsidRPr="0052307F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giraffe\ a tiger\ a</w:t>
            </w:r>
            <w:r w:rsidRPr="0052307F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val="en-US"/>
              </w:rPr>
              <w:t xml:space="preserve"> crocodile\ a camel)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354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29.01.2024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Закрепление изученного материала, знакомство с речевым образцом «I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have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a …»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345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5.02.2024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gram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Цвета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\ white\ black\ blue\ green\ red\ orange)</w:t>
            </w:r>
          </w:p>
          <w:p w:rsidR="0052307F" w:rsidRPr="0052307F" w:rsidRDefault="0052307F" w:rsidP="0052307F">
            <w:p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12.02.2024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gram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Цвета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\ white\ black\ blue\ green\ red\ orange)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19.02.2024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Цвета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(yellow\pink\ grey\brown\violet/flower)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26.02.2024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Цвета</w:t>
            </w:r>
            <w:r w:rsidRPr="0052307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(yellow\pink\ grey\brown\violet/flower)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354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4.03.2024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Закрепление изученного материала, знакомство с речевым образцом </w:t>
            </w:r>
            <w:proofErr w:type="gram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« I</w:t>
            </w:r>
            <w:proofErr w:type="gram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like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« I</w:t>
            </w:r>
            <w:proofErr w:type="gram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like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18.03.2024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Счет до 5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63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25.03.2024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Счет до 5(продолжение)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63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1.04.2024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Счет до 10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63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8.04.2024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Счет до 10 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63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My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family</w:t>
            </w:r>
            <w:proofErr w:type="spell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( семья</w:t>
            </w:r>
            <w:proofErr w:type="gramEnd"/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63"/>
        </w:trPr>
        <w:tc>
          <w:tcPr>
            <w:tcW w:w="768" w:type="dxa"/>
          </w:tcPr>
          <w:p w:rsidR="0052307F" w:rsidRPr="0052307F" w:rsidRDefault="0052307F" w:rsidP="0052307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22.04.2024</w:t>
            </w: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Путешествие по английскому языку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72"/>
        </w:trPr>
        <w:tc>
          <w:tcPr>
            <w:tcW w:w="768" w:type="dxa"/>
          </w:tcPr>
          <w:p w:rsidR="0052307F" w:rsidRPr="0052307F" w:rsidRDefault="0052307F" w:rsidP="0052307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52307F" w:rsidRPr="0052307F" w:rsidRDefault="0052307F" w:rsidP="0052307F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 w:rsidR="0052307F" w:rsidRPr="0052307F" w:rsidRDefault="0052307F" w:rsidP="0052307F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307F">
              <w:rPr>
                <w:rFonts w:ascii="Calibri" w:eastAsia="Calibri" w:hAnsi="Calibri" w:cs="Times New Roman"/>
                <w:sz w:val="24"/>
                <w:szCs w:val="24"/>
              </w:rPr>
              <w:t>Итого:</w:t>
            </w:r>
          </w:p>
        </w:tc>
        <w:tc>
          <w:tcPr>
            <w:tcW w:w="1500" w:type="dxa"/>
          </w:tcPr>
          <w:p w:rsidR="0052307F" w:rsidRPr="0052307F" w:rsidRDefault="0052307F" w:rsidP="0052307F">
            <w:pPr>
              <w:ind w:right="2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ч.</w:t>
            </w: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Календарно-учебный график на 2023-2024г по программе «Английский язык» ШРР </w:t>
      </w: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/>
    <w:p w:rsidR="0052307F" w:rsidRDefault="0052307F"/>
    <w:p w:rsidR="0052307F" w:rsidRDefault="0052307F"/>
    <w:p w:rsidR="0052307F" w:rsidRPr="0052307F" w:rsidRDefault="0052307F" w:rsidP="0052307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Календарный учебный график к </w:t>
      </w:r>
      <w:proofErr w:type="gramStart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программе  ШРР</w:t>
      </w:r>
      <w:proofErr w:type="gramEnd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«Росток»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 «</w:t>
      </w:r>
      <w:proofErr w:type="spellStart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Изодеятельность</w:t>
      </w:r>
      <w:proofErr w:type="spellEnd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2023-2024 уч.год. 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60"/>
        <w:gridCol w:w="989"/>
        <w:gridCol w:w="7487"/>
      </w:tblGrid>
      <w:tr w:rsidR="0052307F" w:rsidRPr="0052307F" w:rsidTr="000F31B4">
        <w:trPr>
          <w:trHeight w:val="375"/>
        </w:trPr>
        <w:tc>
          <w:tcPr>
            <w:tcW w:w="10291" w:type="dxa"/>
            <w:gridSpan w:val="4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Педагог: Борисова И.С</w:t>
            </w:r>
          </w:p>
        </w:tc>
      </w:tr>
      <w:tr w:rsidR="0052307F" w:rsidRPr="0052307F" w:rsidTr="000F31B4">
        <w:trPr>
          <w:trHeight w:val="270"/>
        </w:trPr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2307F" w:rsidRPr="0052307F" w:rsidTr="000F31B4">
        <w:trPr>
          <w:trHeight w:val="270"/>
        </w:trPr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«Три основных цвета»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«Радуга»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«бабочка»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Соленое тесто «Подсолнух»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«кораблик»</w:t>
            </w:r>
          </w:p>
        </w:tc>
      </w:tr>
      <w:tr w:rsidR="0052307F" w:rsidRPr="0052307F" w:rsidTr="000F31B4">
        <w:trPr>
          <w:trHeight w:val="389"/>
        </w:trPr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Глина. «Черепаха»</w:t>
            </w:r>
          </w:p>
        </w:tc>
      </w:tr>
      <w:tr w:rsidR="0052307F" w:rsidRPr="0052307F" w:rsidTr="000F31B4">
        <w:trPr>
          <w:trHeight w:val="389"/>
        </w:trPr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«Мухомор»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Лепка. Пластилин «Робот»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Рисование «ежик с яблоком»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Рисование «Коровушка»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Рисунок «Солнышко»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Глина «Корзина с яблоками»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«змея»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Тесто «Снеговик»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Глина «Медалька с буквой»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proofErr w:type="spellStart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Хризонтемы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proofErr w:type="gramStart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Новогодняя</w:t>
            </w:r>
            <w:proofErr w:type="gramEnd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ёлка»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Глина «Улитка на листочке»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«Панда»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Тесто «Павлин»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«Лакомство </w:t>
            </w:r>
            <w:proofErr w:type="spellStart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Карлсона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Тесто «Обезьяна»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«Пчелиный улей»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476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Глина «Колокольчик»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«Светлая пасха»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«Одуванчик»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«Сказочный цветок»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с натуры </w:t>
            </w:r>
            <w:proofErr w:type="gramStart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пастелью  «</w:t>
            </w:r>
            <w:proofErr w:type="gramEnd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Тигрёнок»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8"/>
              </w:rPr>
              <w:t>Рисунок акварель, пастель «Насекомые».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всех изделий</w:t>
            </w:r>
          </w:p>
        </w:tc>
      </w:tr>
      <w:tr w:rsidR="0052307F" w:rsidRPr="0052307F" w:rsidTr="000F31B4">
        <w:tc>
          <w:tcPr>
            <w:tcW w:w="55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89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7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</w:tbl>
    <w:p w:rsidR="0052307F" w:rsidRPr="0052307F" w:rsidRDefault="0052307F" w:rsidP="0052307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2307F">
        <w:rPr>
          <w:rFonts w:ascii="Times New Roman" w:eastAsia="Times New Roman" w:hAnsi="Times New Roman" w:cs="Times New Roman"/>
          <w:b/>
          <w:lang w:eastAsia="ru-RU"/>
        </w:rPr>
        <w:t>Педагог: Борисова И.С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Календарный учебный график к </w:t>
      </w:r>
      <w:proofErr w:type="gramStart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программе  ШРР</w:t>
      </w:r>
      <w:proofErr w:type="gramEnd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«Росток»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 «</w:t>
      </w:r>
      <w:proofErr w:type="spellStart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Изодеятельность</w:t>
      </w:r>
      <w:proofErr w:type="spellEnd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 2023</w:t>
      </w:r>
      <w:proofErr w:type="gramEnd"/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- 2024 уч.год. 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0"/>
        <w:gridCol w:w="1244"/>
        <w:gridCol w:w="47"/>
        <w:gridCol w:w="958"/>
        <w:gridCol w:w="7109"/>
      </w:tblGrid>
      <w:tr w:rsidR="0052307F" w:rsidRPr="0052307F" w:rsidTr="000F31B4">
        <w:trPr>
          <w:trHeight w:val="495"/>
        </w:trPr>
        <w:tc>
          <w:tcPr>
            <w:tcW w:w="9992" w:type="dxa"/>
            <w:gridSpan w:val="6"/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Педагог: Борисова И.С</w:t>
            </w:r>
          </w:p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rPr>
          <w:trHeight w:val="465"/>
        </w:trPr>
        <w:tc>
          <w:tcPr>
            <w:tcW w:w="52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rPr>
          <w:trHeight w:val="301"/>
        </w:trPr>
        <w:tc>
          <w:tcPr>
            <w:tcW w:w="52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«Нюша»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«Лев»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Тесто «Ветка рябины»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«Жираф»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глина «Медаль-снежинка»</w:t>
            </w:r>
          </w:p>
        </w:tc>
      </w:tr>
      <w:tr w:rsidR="0052307F" w:rsidRPr="0052307F" w:rsidTr="000F31B4">
        <w:trPr>
          <w:trHeight w:val="389"/>
        </w:trPr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«Рыбки - говоруньи»</w:t>
            </w:r>
          </w:p>
        </w:tc>
      </w:tr>
      <w:tr w:rsidR="0052307F" w:rsidRPr="0052307F" w:rsidTr="000F31B4">
        <w:trPr>
          <w:trHeight w:val="389"/>
        </w:trPr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«Верблюд»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Глина «Елочка»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Лепка, тесто «Совушка»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«Лемур»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«Зимний лес»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Пластилин «Лягушонок»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«Пейзаж»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«Белый медведь»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Тесто «Собачка»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Рисование. Пастель </w:t>
            </w:r>
            <w:proofErr w:type="gramStart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Овечка</w:t>
            </w:r>
            <w:proofErr w:type="gramEnd"/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Глина «Матрешка»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Лепка, тесто «Пасхальное панно»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пастель «Природа»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«Курочка»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Тесто «Рыбка»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«Роспись подноса»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Тесто «Овечка»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«Озеро»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глина «Поросенок»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кругами пастелью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«Ёжик»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 «Кошка и котята»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«Муха на варенье»</w:t>
            </w:r>
          </w:p>
        </w:tc>
      </w:tr>
      <w:tr w:rsidR="0052307F" w:rsidRPr="0052307F" w:rsidTr="000F31B4">
        <w:tc>
          <w:tcPr>
            <w:tcW w:w="555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60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shd w:val="clear" w:color="auto" w:fill="auto"/>
          </w:tcPr>
          <w:p w:rsidR="0052307F" w:rsidRPr="0052307F" w:rsidRDefault="0052307F" w:rsidP="0052307F">
            <w:pPr>
              <w:tabs>
                <w:tab w:val="left" w:pos="2907"/>
              </w:tabs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тесто «Панда»</w:t>
            </w:r>
          </w:p>
        </w:tc>
      </w:tr>
    </w:tbl>
    <w:p w:rsidR="0052307F" w:rsidRPr="0052307F" w:rsidRDefault="0052307F" w:rsidP="00523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Педагог: Борисова И.С</w:t>
      </w:r>
    </w:p>
    <w:p w:rsidR="0052307F" w:rsidRPr="0052307F" w:rsidRDefault="0052307F" w:rsidP="0052307F">
      <w:pPr>
        <w:shd w:val="clear" w:color="auto" w:fill="FFFFFF"/>
        <w:spacing w:after="0" w:line="294" w:lineRule="atLeast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07F" w:rsidRDefault="0052307F"/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на 2023-24 </w:t>
      </w:r>
      <w:proofErr w:type="gramStart"/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.год</w:t>
      </w:r>
      <w:proofErr w:type="gramEnd"/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дополнительной образовательной программе «Школа Раннего Развития»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2 год обучения 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Васенко Анастасия Николаевна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0"/>
        <w:gridCol w:w="5841"/>
        <w:gridCol w:w="1691"/>
        <w:gridCol w:w="1691"/>
      </w:tblGrid>
      <w:tr w:rsidR="0052307F" w:rsidRPr="0052307F" w:rsidTr="000F31B4">
        <w:trPr>
          <w:trHeight w:val="5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факту</w:t>
            </w:r>
          </w:p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Музыкальная диагностика.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гимнастика. Упражнение «Яблоко».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слуха и голоса.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слуха и голоса.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игры. Общий характер музыки.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rPr>
          <w:trHeight w:val="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игры. Динамические оттенки.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01.11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игры. Темповые изменения.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rPr>
          <w:cantSplit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игры. </w:t>
            </w:r>
            <w:proofErr w:type="gram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Метро-ритм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игры. Форма музыкального произведения.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произведениями «разноцветная </w:t>
            </w:r>
            <w:proofErr w:type="gram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осень»  “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облака”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гамм. </w:t>
            </w: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произведением «Дед Мороз».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музыкальными инструментами.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начальных певческих навыков.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</w:t>
            </w: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Итого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________________________________</w:t>
      </w: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Подпись                                                           ФИО педагога</w:t>
      </w:r>
    </w:p>
    <w:p w:rsidR="0052307F" w:rsidRPr="0052307F" w:rsidRDefault="0052307F" w:rsidP="0052307F">
      <w:pPr>
        <w:widowControl w:val="0"/>
        <w:tabs>
          <w:tab w:val="left" w:pos="514"/>
          <w:tab w:val="left" w:pos="9388"/>
        </w:tabs>
        <w:spacing w:after="0" w:line="30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07F" w:rsidRPr="0052307F" w:rsidRDefault="0052307F" w:rsidP="0052307F">
      <w:pPr>
        <w:widowControl w:val="0"/>
        <w:tabs>
          <w:tab w:val="left" w:pos="514"/>
          <w:tab w:val="left" w:pos="9388"/>
        </w:tabs>
        <w:spacing w:after="0" w:line="30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07F" w:rsidRPr="0052307F" w:rsidRDefault="0052307F" w:rsidP="0052307F">
      <w:pPr>
        <w:widowControl w:val="0"/>
        <w:tabs>
          <w:tab w:val="left" w:pos="514"/>
          <w:tab w:val="left" w:pos="9388"/>
        </w:tabs>
        <w:spacing w:after="0" w:line="30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07F" w:rsidRPr="0052307F" w:rsidRDefault="0052307F" w:rsidP="0052307F">
      <w:pPr>
        <w:widowControl w:val="0"/>
        <w:tabs>
          <w:tab w:val="left" w:pos="514"/>
          <w:tab w:val="left" w:pos="9388"/>
        </w:tabs>
        <w:spacing w:after="0" w:line="30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07F" w:rsidRPr="0052307F" w:rsidRDefault="0052307F" w:rsidP="0052307F">
      <w:pPr>
        <w:widowControl w:val="0"/>
        <w:tabs>
          <w:tab w:val="left" w:pos="514"/>
          <w:tab w:val="left" w:pos="9388"/>
        </w:tabs>
        <w:spacing w:after="0" w:line="30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07F" w:rsidRPr="0052307F" w:rsidRDefault="0052307F" w:rsidP="0052307F">
      <w:pPr>
        <w:widowControl w:val="0"/>
        <w:tabs>
          <w:tab w:val="left" w:pos="514"/>
          <w:tab w:val="left" w:pos="9388"/>
        </w:tabs>
        <w:spacing w:after="0" w:line="30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07F" w:rsidRPr="0052307F" w:rsidRDefault="0052307F" w:rsidP="0052307F">
      <w:pPr>
        <w:widowControl w:val="0"/>
        <w:tabs>
          <w:tab w:val="left" w:pos="514"/>
          <w:tab w:val="left" w:pos="9388"/>
        </w:tabs>
        <w:spacing w:after="0" w:line="30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07F" w:rsidRPr="0052307F" w:rsidRDefault="0052307F" w:rsidP="0052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на 2023-2024 учебный год. к дополнительной образовательной программе «Школа Раннего Развития» (второе полугодие)</w:t>
      </w:r>
    </w:p>
    <w:p w:rsidR="0052307F" w:rsidRPr="0052307F" w:rsidRDefault="0052307F" w:rsidP="0052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1 год обучения </w:t>
      </w:r>
    </w:p>
    <w:p w:rsidR="0052307F" w:rsidRPr="0052307F" w:rsidRDefault="0052307F" w:rsidP="005230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Pr="00523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Васенко Анастасия Николаевна</w:t>
      </w:r>
    </w:p>
    <w:p w:rsidR="0052307F" w:rsidRPr="0052307F" w:rsidRDefault="0052307F" w:rsidP="005230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32"/>
        <w:gridCol w:w="5890"/>
        <w:gridCol w:w="1702"/>
        <w:gridCol w:w="1699"/>
      </w:tblGrid>
      <w:tr w:rsidR="0052307F" w:rsidRPr="0052307F" w:rsidTr="000F31B4">
        <w:trPr>
          <w:trHeight w:val="5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Музыкальная диагностика.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гимнастика. Упражнение «Колокольчик».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18.01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слуха и голоса. Вокальные упражнения.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Низкие и высокие звуки.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игры. Общий характер произведения.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игры. Динамические 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оттенки.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15.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rPr>
          <w:trHeight w:val="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игры. Темповые изменения.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ритмичиские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игры. Форма музыкального произведения.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rPr>
          <w:cantSplit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начальных певческих навыков.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начальных певческих навыков.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начальных певческих навыков.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музыкальными инструментами. Шумовые инструменты.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музыкальными инструментами. Ударные инструменты.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музыкальными инструментами.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Струные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инструментами. Клавишные инструменты.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урок. Выступление перед родителями.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25.04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7F" w:rsidRPr="0052307F" w:rsidRDefault="0052307F" w:rsidP="005230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07F" w:rsidRPr="0052307F" w:rsidRDefault="0052307F" w:rsidP="005230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    ________________________________</w:t>
      </w:r>
    </w:p>
    <w:p w:rsidR="0052307F" w:rsidRPr="0052307F" w:rsidRDefault="0052307F" w:rsidP="005230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Подпись                                                           ФИО педагога</w:t>
      </w:r>
    </w:p>
    <w:p w:rsidR="0052307F" w:rsidRPr="0052307F" w:rsidRDefault="0052307F" w:rsidP="005230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widowControl w:val="0"/>
        <w:tabs>
          <w:tab w:val="left" w:pos="514"/>
          <w:tab w:val="left" w:pos="9388"/>
        </w:tabs>
        <w:spacing w:after="0" w:line="30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07F" w:rsidRDefault="0052307F"/>
    <w:p w:rsidR="0052307F" w:rsidRDefault="0052307F"/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 - учебный график предмета Окружающий мир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год обучения (</w:t>
      </w:r>
      <w:proofErr w:type="gramStart"/>
      <w:r w:rsidRPr="00523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понедельник)  </w:t>
      </w:r>
      <w:r w:rsidRPr="0052307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Белоусова</w:t>
      </w:r>
      <w:proofErr w:type="gramEnd"/>
      <w:r w:rsidRPr="0052307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Е.В.</w:t>
      </w: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6520"/>
      </w:tblGrid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52307F" w:rsidRPr="0052307F" w:rsidTr="000F31B4">
        <w:trPr>
          <w:trHeight w:val="131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природа. Природа живая и неживая.</w:t>
            </w:r>
          </w:p>
        </w:tc>
      </w:tr>
      <w:tr w:rsidR="0052307F" w:rsidRPr="0052307F" w:rsidTr="000F31B4">
        <w:trPr>
          <w:trHeight w:val="183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Зима. Изменения в природе</w:t>
            </w:r>
            <w:r w:rsidRPr="005230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307F" w:rsidRPr="0052307F" w:rsidTr="000F31B4">
        <w:trPr>
          <w:trHeight w:val="249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узнать дерево. Что делают из дерева.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Деревья нашего края.</w:t>
            </w:r>
          </w:p>
        </w:tc>
      </w:tr>
      <w:tr w:rsidR="0052307F" w:rsidRPr="0052307F" w:rsidTr="000F31B4">
        <w:trPr>
          <w:trHeight w:val="637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Как узнать птицу.</w:t>
            </w: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Роль птиц в жизни человека.</w:t>
            </w:r>
          </w:p>
        </w:tc>
      </w:tr>
      <w:tr w:rsidR="0052307F" w:rsidRPr="0052307F" w:rsidTr="000F31B4">
        <w:trPr>
          <w:trHeight w:val="321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701" w:type="dxa"/>
            <w:shd w:val="clear" w:color="auto" w:fill="auto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Зимующие птицы города.</w:t>
            </w:r>
          </w:p>
        </w:tc>
      </w:tr>
      <w:tr w:rsidR="0052307F" w:rsidRPr="0052307F" w:rsidTr="000F31B4">
        <w:trPr>
          <w:cantSplit/>
          <w:trHeight w:val="544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Как узнать зверя.</w:t>
            </w: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животные.</w:t>
            </w:r>
          </w:p>
        </w:tc>
      </w:tr>
      <w:tr w:rsidR="0052307F" w:rsidRPr="0052307F" w:rsidTr="000F31B4">
        <w:trPr>
          <w:cantSplit/>
          <w:trHeight w:val="216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декоративные животные.</w:t>
            </w:r>
          </w:p>
        </w:tc>
      </w:tr>
      <w:tr w:rsidR="0052307F" w:rsidRPr="0052307F" w:rsidTr="000F31B4">
        <w:trPr>
          <w:cantSplit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Дикие звери леса.</w:t>
            </w:r>
          </w:p>
        </w:tc>
      </w:tr>
      <w:tr w:rsidR="0052307F" w:rsidRPr="0052307F" w:rsidTr="000F31B4">
        <w:trPr>
          <w:trHeight w:val="107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Что  такое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зоопарк.</w:t>
            </w:r>
          </w:p>
        </w:tc>
      </w:tr>
      <w:tr w:rsidR="0052307F" w:rsidRPr="0052307F" w:rsidTr="000F31B4">
        <w:trPr>
          <w:trHeight w:val="570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Весна. Весенние изменения в природе и жизни людей.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Перелётные птицы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Кто такие рыбы. Рыбы наших водоёмов.</w:t>
            </w:r>
          </w:p>
        </w:tc>
      </w:tr>
      <w:tr w:rsidR="0052307F" w:rsidRPr="0052307F" w:rsidTr="000F31B4">
        <w:trPr>
          <w:trHeight w:val="105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узнать насекомое.</w:t>
            </w: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полезные и вредные.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Вода.</w:t>
            </w: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воды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Охрана природы.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ind w:left="-817" w:firstLine="8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– первоцветы.</w:t>
            </w: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 - учебный график предмета Окружающий мир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год обучения (</w:t>
      </w:r>
      <w:proofErr w:type="gramStart"/>
      <w:r w:rsidRPr="00523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среда)  </w:t>
      </w:r>
      <w:r w:rsidRPr="0052307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Белоусова</w:t>
      </w:r>
      <w:proofErr w:type="gramEnd"/>
      <w:r w:rsidRPr="0052307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Е.В.</w:t>
      </w: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5811"/>
      </w:tblGrid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Чтотакое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природа. Природа живая и неживая.</w:t>
            </w:r>
          </w:p>
        </w:tc>
      </w:tr>
      <w:tr w:rsidR="0052307F" w:rsidRPr="0052307F" w:rsidTr="000F31B4">
        <w:trPr>
          <w:trHeight w:val="691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Зима. Изменения в природе</w:t>
            </w:r>
            <w:r w:rsidRPr="005230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307F" w:rsidRPr="0052307F" w:rsidTr="000F31B4">
        <w:trPr>
          <w:trHeight w:val="750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узнать дерево. Что делают из дерева.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Деревья нашего края.</w:t>
            </w:r>
          </w:p>
        </w:tc>
      </w:tr>
      <w:tr w:rsidR="0052307F" w:rsidRPr="0052307F" w:rsidTr="000F31B4">
        <w:trPr>
          <w:trHeight w:val="565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Как узнать птицу.</w:t>
            </w: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Роль птиц в жизни человека.</w:t>
            </w:r>
          </w:p>
        </w:tc>
      </w:tr>
      <w:tr w:rsidR="0052307F" w:rsidRPr="0052307F" w:rsidTr="000F31B4">
        <w:trPr>
          <w:trHeight w:val="850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701" w:type="dxa"/>
            <w:shd w:val="clear" w:color="auto" w:fill="auto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Зимующие птицы города.</w:t>
            </w:r>
          </w:p>
        </w:tc>
      </w:tr>
      <w:tr w:rsidR="0052307F" w:rsidRPr="0052307F" w:rsidTr="000F31B4">
        <w:trPr>
          <w:cantSplit/>
          <w:trHeight w:val="768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701" w:type="dxa"/>
            <w:shd w:val="clear" w:color="auto" w:fill="auto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Как узнать зверя.</w:t>
            </w: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животные.</w:t>
            </w:r>
          </w:p>
        </w:tc>
      </w:tr>
      <w:tr w:rsidR="0052307F" w:rsidRPr="0052307F" w:rsidTr="000F31B4">
        <w:trPr>
          <w:cantSplit/>
          <w:trHeight w:val="643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декоративные животные.</w:t>
            </w:r>
          </w:p>
        </w:tc>
      </w:tr>
      <w:tr w:rsidR="0052307F" w:rsidRPr="0052307F" w:rsidTr="000F31B4">
        <w:trPr>
          <w:cantSplit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Дикие звери леса.</w:t>
            </w:r>
          </w:p>
        </w:tc>
      </w:tr>
      <w:tr w:rsidR="0052307F" w:rsidRPr="0052307F" w:rsidTr="000F31B4">
        <w:trPr>
          <w:trHeight w:val="816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Что  такое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зоопарк.</w:t>
            </w:r>
          </w:p>
        </w:tc>
      </w:tr>
      <w:tr w:rsidR="0052307F" w:rsidRPr="0052307F" w:rsidTr="000F31B4">
        <w:trPr>
          <w:trHeight w:val="573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Весна. Весенние изменения в природе и жизни людей.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Перелётные птицы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Кто такие рыбы. Рыбы наших водоёмов.</w:t>
            </w:r>
          </w:p>
        </w:tc>
      </w:tr>
      <w:tr w:rsidR="0052307F" w:rsidRPr="0052307F" w:rsidTr="000F31B4">
        <w:trPr>
          <w:trHeight w:val="594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узнать насекомое.</w:t>
            </w: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полезные и вредные.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ind w:left="-817" w:firstLine="8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ind w:left="-817" w:firstLine="8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Вода.</w:t>
            </w: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воды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ind w:left="-817" w:firstLine="8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ind w:left="-817" w:firstLine="8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Охрана природы.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ind w:left="-817" w:firstLine="8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307F" w:rsidRPr="0052307F" w:rsidRDefault="0052307F" w:rsidP="0052307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– первоцветы.</w:t>
            </w: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Default="0052307F"/>
    <w:p w:rsidR="0052307F" w:rsidRDefault="0052307F"/>
    <w:p w:rsidR="0052307F" w:rsidRPr="0052307F" w:rsidRDefault="0052307F" w:rsidP="0052307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к дополнительной образовательной программе «Школа раннего развития «Росток» (предмет «Оригами») на 2023-24 учебный год</w:t>
      </w:r>
    </w:p>
    <w:p w:rsidR="0052307F" w:rsidRPr="0052307F" w:rsidRDefault="0052307F" w:rsidP="0052307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Мисяченко</w:t>
      </w:r>
      <w:proofErr w:type="spellEnd"/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Л.Д. </w:t>
      </w:r>
    </w:p>
    <w:p w:rsidR="0052307F" w:rsidRPr="0052307F" w:rsidRDefault="0052307F" w:rsidP="0052307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обучения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6"/>
        <w:gridCol w:w="1162"/>
        <w:gridCol w:w="1261"/>
        <w:gridCol w:w="6993"/>
      </w:tblGrid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№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7230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19.09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Что такое «оригами». Базовая форма «Треугольник». Коготь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26.09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Лягушонок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03.10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Самолёт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10.10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Пароход. Кораблик.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17.10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Рыбка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6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24.10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Зайчик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7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31.10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«Воздушный змей». Уточка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8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7.11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«Воздушный змей». Попугай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9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14.11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«Воздушный змей». Ворона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10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21.11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«Воздушный змей». Кузнечик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11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28.11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«Воздушный змей». Мышка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12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5.12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«Воздушный змей». Птенчик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13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12.12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«Прямоугольник». Божья коровка</w:t>
            </w:r>
          </w:p>
        </w:tc>
      </w:tr>
      <w:tr w:rsidR="0052307F" w:rsidRPr="0052307F" w:rsidTr="000F31B4">
        <w:trPr>
          <w:trHeight w:val="315"/>
        </w:trPr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14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19.12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«Прямоугольник». Кошелёк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2307F"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26.12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«Прямоугольник». Черепаха. Подведение итогов</w:t>
            </w:r>
          </w:p>
        </w:tc>
      </w:tr>
    </w:tbl>
    <w:p w:rsidR="0052307F" w:rsidRPr="0052307F" w:rsidRDefault="0052307F" w:rsidP="0052307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к дополнительной образовательной программе «Школа раннего развития «Росток» (предмет «Оригами») на 2023-24 учебный год</w:t>
      </w:r>
    </w:p>
    <w:p w:rsidR="0052307F" w:rsidRPr="0052307F" w:rsidRDefault="0052307F" w:rsidP="0052307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Мисяченко</w:t>
      </w:r>
      <w:proofErr w:type="spellEnd"/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Л.Д. </w:t>
      </w:r>
    </w:p>
    <w:p w:rsidR="0052307F" w:rsidRPr="0052307F" w:rsidRDefault="0052307F" w:rsidP="0052307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-ой год обучения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6"/>
        <w:gridCol w:w="1162"/>
        <w:gridCol w:w="1261"/>
        <w:gridCol w:w="6993"/>
      </w:tblGrid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№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7230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10.01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Бабочка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17.01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Собачка из 2-х деталей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24.01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Жираф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31.01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Голубь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07.02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 xml:space="preserve">Базовая форма «Треугольник». Муха         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6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14.02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«Треугольник». Жар-птица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7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21.02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«Квадрат». Ракета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8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28.02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«Прямоугольник». Курочка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9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6.03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«Блинчик». Двухтрубный пароход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10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13.03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«Блинчик». Коробочка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11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20.03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«Воздушный змей». Гномик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12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27.03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«Дом». Пианино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13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3.04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«Воздушный змей». Сова</w:t>
            </w:r>
          </w:p>
        </w:tc>
      </w:tr>
      <w:tr w:rsidR="0052307F" w:rsidRPr="0052307F" w:rsidTr="000F31B4">
        <w:trPr>
          <w:trHeight w:val="387"/>
        </w:trPr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14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10.04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Базовая форма «Прямоугольник». Гоночная машина</w:t>
            </w:r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2307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17.04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 xml:space="preserve">Базовая форма «Двойной треугольник». Водяная </w:t>
            </w:r>
            <w:proofErr w:type="spellStart"/>
            <w:r w:rsidRPr="0052307F">
              <w:rPr>
                <w:sz w:val="28"/>
                <w:szCs w:val="28"/>
              </w:rPr>
              <w:t>бомбочка</w:t>
            </w:r>
            <w:proofErr w:type="spellEnd"/>
          </w:p>
        </w:tc>
      </w:tr>
      <w:tr w:rsidR="0052307F" w:rsidRPr="0052307F" w:rsidTr="000F31B4">
        <w:tc>
          <w:tcPr>
            <w:tcW w:w="49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16</w:t>
            </w:r>
          </w:p>
        </w:tc>
        <w:tc>
          <w:tcPr>
            <w:tcW w:w="1172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24.04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Итоговое занятие</w:t>
            </w:r>
          </w:p>
        </w:tc>
      </w:tr>
    </w:tbl>
    <w:p w:rsidR="0052307F" w:rsidRDefault="0052307F"/>
    <w:p w:rsidR="0052307F" w:rsidRDefault="0052307F"/>
    <w:p w:rsidR="0052307F" w:rsidRPr="0052307F" w:rsidRDefault="0052307F" w:rsidP="0052307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7F">
        <w:rPr>
          <w:rFonts w:ascii="Times New Roman" w:eastAsia="Calibri" w:hAnsi="Times New Roman" w:cs="Times New Roman"/>
          <w:b/>
          <w:sz w:val="24"/>
          <w:szCs w:val="24"/>
        </w:rPr>
        <w:t>Календарно-учебный график к программе «</w:t>
      </w:r>
      <w:proofErr w:type="spellStart"/>
      <w:r w:rsidRPr="0052307F">
        <w:rPr>
          <w:rFonts w:ascii="Times New Roman" w:eastAsia="Calibri" w:hAnsi="Times New Roman" w:cs="Times New Roman"/>
          <w:b/>
          <w:sz w:val="24"/>
          <w:szCs w:val="24"/>
        </w:rPr>
        <w:t>ПСИХОЛОГиЯ</w:t>
      </w:r>
      <w:proofErr w:type="spellEnd"/>
      <w:r w:rsidRPr="0052307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2307F" w:rsidRPr="0052307F" w:rsidRDefault="0052307F" w:rsidP="0052307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7F">
        <w:rPr>
          <w:rFonts w:ascii="Times New Roman" w:eastAsia="Calibri" w:hAnsi="Times New Roman" w:cs="Times New Roman"/>
          <w:b/>
          <w:sz w:val="24"/>
          <w:szCs w:val="24"/>
        </w:rPr>
        <w:t xml:space="preserve">На 2023-24 уч.год (1 </w:t>
      </w:r>
      <w:proofErr w:type="spellStart"/>
      <w:r w:rsidRPr="0052307F"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spellEnd"/>
      <w:r w:rsidRPr="0052307F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tbl>
      <w:tblPr>
        <w:tblStyle w:val="3"/>
        <w:tblW w:w="9685" w:type="dxa"/>
        <w:tblLook w:val="04A0" w:firstRow="1" w:lastRow="0" w:firstColumn="1" w:lastColumn="0" w:noHBand="0" w:noVBand="1"/>
      </w:tblPr>
      <w:tblGrid>
        <w:gridCol w:w="730"/>
        <w:gridCol w:w="2367"/>
        <w:gridCol w:w="67"/>
        <w:gridCol w:w="1811"/>
        <w:gridCol w:w="3708"/>
        <w:gridCol w:w="1002"/>
      </w:tblGrid>
      <w:tr w:rsidR="0052307F" w:rsidRPr="0052307F" w:rsidTr="000F31B4">
        <w:trPr>
          <w:trHeight w:val="99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 по</w:t>
            </w:r>
            <w:proofErr w:type="gramEnd"/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Темя занятия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2307F" w:rsidRPr="0052307F" w:rsidTr="000F31B4">
        <w:trPr>
          <w:trHeight w:val="74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Знакомство.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99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Наша группа. Что мы умеем.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84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5.10.2023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занятиях.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80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Радость, грусть.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97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Гнев.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09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Удивление.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92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Испуг 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77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9.11.2023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Спокойствие.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60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Словарик эмоций.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75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Осени.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119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69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7.12.2023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гостях у сказки 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83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50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средства понимания.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90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9.01.2024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76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Этикет. Внешний вид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15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Этикет. Правила поведения в общественных местах.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48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Столовый этикет.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84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6.02.2024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Подарочный этикет.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81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Гостевой этикет.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92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77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Мамины помощники.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60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5.03.2024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75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85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Я и мое имя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151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Улыбка творит чудеса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181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2.04.2024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Страна «Я». Черты характера (добрый-злой, ленивый-трудолюбивый, щедрый-жадный и т.д.)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rPr>
          <w:trHeight w:val="161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9.04.2024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Я особенный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81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такой </w:t>
            </w:r>
            <w:proofErr w:type="gramStart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83"/>
        </w:trPr>
        <w:tc>
          <w:tcPr>
            <w:tcW w:w="730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4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811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2307F" w:rsidRPr="0052307F" w:rsidTr="000F31B4">
        <w:trPr>
          <w:trHeight w:val="76"/>
        </w:trPr>
        <w:tc>
          <w:tcPr>
            <w:tcW w:w="3097" w:type="dxa"/>
            <w:gridSpan w:val="2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3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02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52307F" w:rsidRPr="0052307F" w:rsidRDefault="0052307F" w:rsidP="0052307F">
      <w:pPr>
        <w:rPr>
          <w:rFonts w:ascii="Calibri" w:eastAsia="Calibri" w:hAnsi="Calibri" w:cs="Times New Roman"/>
        </w:rPr>
      </w:pPr>
    </w:p>
    <w:p w:rsidR="0052307F" w:rsidRDefault="0052307F"/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7F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Календарный учебный график к дополнительной образовательной программе «Школа раннего развития «Росток» (предмет «Развивающие игры») 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7F">
        <w:rPr>
          <w:rFonts w:ascii="Times New Roman" w:eastAsia="Calibri" w:hAnsi="Times New Roman" w:cs="Times New Roman"/>
          <w:b/>
          <w:sz w:val="24"/>
          <w:szCs w:val="24"/>
        </w:rPr>
        <w:t>на 2023-2024 уч. год</w:t>
      </w:r>
    </w:p>
    <w:p w:rsidR="0052307F" w:rsidRPr="0052307F" w:rsidRDefault="0052307F" w:rsidP="00523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07F">
        <w:rPr>
          <w:rFonts w:ascii="Times New Roman" w:eastAsia="Calibri" w:hAnsi="Times New Roman" w:cs="Times New Roman"/>
          <w:sz w:val="24"/>
          <w:szCs w:val="24"/>
        </w:rPr>
        <w:t xml:space="preserve">Педагог: Швец Ольга Игоревна 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7F">
        <w:rPr>
          <w:rFonts w:ascii="Times New Roman" w:eastAsia="Calibri" w:hAnsi="Times New Roman" w:cs="Times New Roman"/>
          <w:b/>
          <w:sz w:val="24"/>
          <w:szCs w:val="24"/>
        </w:rPr>
        <w:t>1 год обучения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62"/>
        <w:gridCol w:w="5478"/>
        <w:gridCol w:w="1934"/>
        <w:gridCol w:w="1738"/>
      </w:tblGrid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Инструктаж по технике безопасности. Игры на знакомство «Назови себя», «Ласковые и взрослые имена», «Имя заблудилось».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творческого воображения. Отгадывание и составление загадок.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логического мышления и речи. Составление связных сказок и рассказов по картинкам.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памяти. Тактильные ощущения. Игра «Волшебный мешочек».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внимания. Развитие зрительной ориентировки. Игры «Справа, слева, впереди, сзади, между».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восприятия. Восприятие качеств величины. Восприятие формы.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развитие внимания. Нахождение объектов по заданным признакам (форме, цвету, размеру). 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логического мышления и речи. Знакомство с геометрическими фигурами (круг, квадрат, прямоугольник, овал, ромб, трапеция). Геометрическое лото.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памяти. Слуховая память. Игра «Бубенчик». Зрительная память.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52307F" w:rsidRPr="0052307F" w:rsidRDefault="0052307F" w:rsidP="00523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307F">
              <w:rPr>
                <w:rFonts w:ascii="Times New Roman" w:eastAsia="Calibri" w:hAnsi="Times New Roman" w:cs="Times New Roman"/>
              </w:rPr>
              <w:t>Игры на развитие логического мышления и речи.</w:t>
            </w:r>
          </w:p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Чем отличаются предметы и что у них общего.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творческого воображения. Создание объекта по образцу.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памяти. Зрительная память. Игры: «Что лишнее, чего не стало», «Покупки»,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</w:rPr>
              <w:t>Игры на развитие логического мышления и речи.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Выделение предмета из множества. Группировка предметов в определённое множество. Объяснение своего действия (решения).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восприятия. Восприятие формы. Восприятие цвета. Соотношение цвета с формой.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внимания. Нахождение пары предмета. Игры «Парные картинки», «Профессии», «Где чей дом».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творческого воображения. Создание объекта по представлению. Сравнение предметов.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</w:rPr>
              <w:t>Игры на развитие логического мышления и речи. Знакомство с символами.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</w:rPr>
              <w:t>Игры на развитие логического мышления и речи. Транспорт. Виды транспорта.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памяти. Игры «Весёлые человечки», «Чёрный плащ».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внимания». Сравнивание объекта с его силуэтом. Игра «Чей домик»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восприятия. Слуховое восприятие. Зрительное восприятие.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</w:rPr>
              <w:t xml:space="preserve">Игры на развитие логического мышления и речи. </w:t>
            </w: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Пересказ. Игра «Пустая клетка»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творческого воображения. Небылицы. Игра «Загадочные звери».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развитие творческого воображения. Творческие задания: «Дорисуй картинку», «Спрячь предмет в картинке». 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памяти. Запоминание свойств предметов.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внимания. Сравнивание объекта с его силуэтом. Ориентировка в пространственном расположении предметов.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логического мышления и речи. Символы.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логического мышления и речи. Логические концовки. Игра «Волшебники»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логического мышления и речи. Объяснение своего действия, решения. Игра «Собери цветок».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развитие логического мышления и речи. 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91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Закрепление пройденного за год. Игра «Волшебный цветок добра»</w:t>
            </w:r>
          </w:p>
        </w:tc>
        <w:tc>
          <w:tcPr>
            <w:tcW w:w="2065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307F" w:rsidRPr="0052307F" w:rsidRDefault="0052307F" w:rsidP="0052307F">
      <w:pPr>
        <w:spacing w:after="200" w:line="276" w:lineRule="auto"/>
        <w:rPr>
          <w:rFonts w:ascii="Calibri" w:eastAsia="Calibri" w:hAnsi="Calibri" w:cs="Times New Roman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7F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 к дополнительной образовательной программе «Школа раннего развития «Росток» (предмет «Развивающие игры»)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7F">
        <w:rPr>
          <w:rFonts w:ascii="Times New Roman" w:eastAsia="Calibri" w:hAnsi="Times New Roman" w:cs="Times New Roman"/>
          <w:b/>
          <w:sz w:val="24"/>
          <w:szCs w:val="24"/>
        </w:rPr>
        <w:t xml:space="preserve"> на 2023-2024 уч. год</w:t>
      </w:r>
    </w:p>
    <w:p w:rsidR="0052307F" w:rsidRPr="0052307F" w:rsidRDefault="0052307F" w:rsidP="005230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307F">
        <w:rPr>
          <w:rFonts w:ascii="Times New Roman" w:eastAsia="Calibri" w:hAnsi="Times New Roman" w:cs="Times New Roman"/>
          <w:b/>
          <w:sz w:val="24"/>
          <w:szCs w:val="24"/>
        </w:rPr>
        <w:t>Педагог: Швец Ольга Игоревна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7F">
        <w:rPr>
          <w:rFonts w:ascii="Times New Roman" w:eastAsia="Calibri" w:hAnsi="Times New Roman" w:cs="Times New Roman"/>
          <w:b/>
          <w:sz w:val="24"/>
          <w:szCs w:val="24"/>
        </w:rPr>
        <w:t>2 год обучения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62"/>
        <w:gridCol w:w="5472"/>
        <w:gridCol w:w="1938"/>
        <w:gridCol w:w="1740"/>
      </w:tblGrid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Инструктаж по технике безопасности. Повторение пройденного.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творческого воображения. Создание фантастических образов. Решение проблемных ситуаций.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логического мышления и речи. Закономерности. Логика и аналогии. Игры «Собери бусы», «Что лишнее»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памяти. Развитие тактильной памяти. Игра «Волшебный мешочек». Развитие слуховой памяти. Игра «Угадай, чей голосок»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внимания. Нахождение объектов по нескольким признакам. Игра: «Геометрическое лото»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развитие восприятия. Рациональные приёмы обследования предметов. 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логического мышления и речи. Обобщение. Омонимы и антонимы. Рифмы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внимания. Ориентировка в лабиринтах. Лабиринты «Иван царевич» и «Найди мышке домик»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графических навыков. Штриховка. Правила штриховки. Практические занятия.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307F">
              <w:rPr>
                <w:rFonts w:ascii="Times New Roman" w:eastAsia="Calibri" w:hAnsi="Times New Roman" w:cs="Times New Roman"/>
              </w:rPr>
              <w:t>Игры на развитие творческого воображения. Составление небылиц. Игра «Верю – не верю»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развитие логического мышления и речи. Пословицы и поговорки. 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восприятия. Зрительное восприятие. Игра «Шагни до игрушки». Горизонтальная и вертикальная штриховка.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развитие памяти. Развитие произвольной памяти. 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07F" w:rsidRPr="0052307F" w:rsidTr="000F31B4">
        <w:tc>
          <w:tcPr>
            <w:tcW w:w="799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0" w:type="dxa"/>
          </w:tcPr>
          <w:p w:rsidR="0052307F" w:rsidRPr="0052307F" w:rsidRDefault="0052307F" w:rsidP="00523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занятие. Игра «Умники и умницы» (игры на развитие логического мышления и речи). </w:t>
            </w:r>
          </w:p>
        </w:tc>
        <w:tc>
          <w:tcPr>
            <w:tcW w:w="2066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07F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Calibri" w:eastAsia="Calibri" w:hAnsi="Calibri" w:cs="Times New Roman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предмета «Развитие речи» для группы «Зайчата» 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год обучения (четверг) </w:t>
      </w:r>
      <w:r w:rsidRPr="0052307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Белоусова Е.В.</w:t>
      </w: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6095"/>
      </w:tblGrid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Осень Приметы осени. Сказка «Пчёлы и муха». Ушинский.</w:t>
            </w:r>
          </w:p>
        </w:tc>
      </w:tr>
      <w:tr w:rsidR="0052307F" w:rsidRPr="0052307F" w:rsidTr="000F31B4">
        <w:trPr>
          <w:trHeight w:val="478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Осенние месяцы. Прилагательные.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«Яблоко»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Сутеев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2307F" w:rsidRPr="0052307F" w:rsidTr="000F31B4">
        <w:trPr>
          <w:trHeight w:val="247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Игрушки. Слова – антонимы.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сказки «Колобок».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Семья. Образование притяжательных прилагательных. Составление предложений по картинке.</w:t>
            </w:r>
          </w:p>
        </w:tc>
      </w:tr>
      <w:tr w:rsidR="0052307F" w:rsidRPr="0052307F" w:rsidTr="000F31B4">
        <w:trPr>
          <w:trHeight w:val="1006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Семья. Образование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сущ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-х с ласкательным значением. Составление рассказа по сюжетной картинке.</w:t>
            </w:r>
          </w:p>
        </w:tc>
      </w:tr>
      <w:tr w:rsidR="0052307F" w:rsidRPr="0052307F" w:rsidTr="000F31B4">
        <w:trPr>
          <w:trHeight w:val="850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701" w:type="dxa"/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Домашние животные. Согласование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сущ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 с числительными. 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«Спор животных»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К.Ушинский</w:t>
            </w:r>
            <w:proofErr w:type="spellEnd"/>
          </w:p>
        </w:tc>
      </w:tr>
      <w:tr w:rsidR="0052307F" w:rsidRPr="0052307F" w:rsidTr="000F31B4">
        <w:trPr>
          <w:cantSplit/>
          <w:trHeight w:val="596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701" w:type="dxa"/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Домашние животные. Образование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сущ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-х множественного числа. Составление рассказа по серии картинок.</w:t>
            </w:r>
          </w:p>
        </w:tc>
      </w:tr>
      <w:tr w:rsidR="0052307F" w:rsidRPr="0052307F" w:rsidTr="000F31B4">
        <w:trPr>
          <w:cantSplit/>
          <w:trHeight w:val="185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Дикие животные Употребление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сущ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-х в родит. падеже.</w:t>
            </w:r>
          </w:p>
        </w:tc>
      </w:tr>
      <w:tr w:rsidR="0052307F" w:rsidRPr="0052307F" w:rsidTr="000F31B4">
        <w:trPr>
          <w:cantSplit/>
          <w:trHeight w:val="251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Птицы. Сказка «Курочка, мышка и тетерев».</w:t>
            </w:r>
          </w:p>
        </w:tc>
      </w:tr>
      <w:tr w:rsidR="0052307F" w:rsidRPr="0052307F" w:rsidTr="000F31B4">
        <w:trPr>
          <w:trHeight w:val="970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Перелётные и зимующие птицы. Слова – антонимы.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по серии картинок.</w:t>
            </w:r>
          </w:p>
        </w:tc>
      </w:tr>
      <w:tr w:rsidR="0052307F" w:rsidRPr="0052307F" w:rsidTr="000F31B4">
        <w:trPr>
          <w:trHeight w:val="341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Многозначность слов. Сказка «Три медведя» работа со сказкой.</w:t>
            </w:r>
          </w:p>
        </w:tc>
      </w:tr>
      <w:tr w:rsidR="0052307F" w:rsidRPr="0052307F" w:rsidTr="000F31B4">
        <w:trPr>
          <w:trHeight w:val="690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Зима. Приметы зимы. Подбор прилагательных к существительным.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«На горке» Носов</w:t>
            </w:r>
          </w:p>
        </w:tc>
      </w:tr>
      <w:tr w:rsidR="0052307F" w:rsidRPr="0052307F" w:rsidTr="000F31B4">
        <w:trPr>
          <w:trHeight w:val="562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</w:t>
            </w:r>
            <w:proofErr w:type="spellStart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 </w:t>
            </w:r>
            <w:proofErr w:type="spellStart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числа в родит. падеже. Составление рассказа по картинке.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изученного материала. «Сказка о глупом Мышонке». 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 Игровая программа «Помоги Буратино»</w:t>
            </w: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учебный график предмета Развитие речи для группы «Котята» и «Утята»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 год обучения (вторник) </w:t>
      </w:r>
      <w:r w:rsidRPr="0052307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Белоусова Е.В.</w:t>
      </w: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6379"/>
      </w:tblGrid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Осень Приметы осени. Сказка «Пчёлы и муха». Ушинский.</w:t>
            </w:r>
          </w:p>
        </w:tc>
      </w:tr>
      <w:tr w:rsidR="0052307F" w:rsidRPr="0052307F" w:rsidTr="000F31B4">
        <w:trPr>
          <w:trHeight w:val="284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Осенние месяцы. Прилагательные.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«Яблоко»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Сутеев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2307F" w:rsidRPr="0052307F" w:rsidTr="000F31B4">
        <w:trPr>
          <w:trHeight w:val="494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Игрушки. Слова – антонимы.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сказки «Колобок».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Семья. Образование притяжательных прилагательных. Составление предложений по картинке.</w:t>
            </w:r>
          </w:p>
        </w:tc>
      </w:tr>
      <w:tr w:rsidR="0052307F" w:rsidRPr="0052307F" w:rsidTr="000F31B4">
        <w:trPr>
          <w:trHeight w:val="1006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Семья. Образование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сущ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-х с ласкательным значением. Составление рассказа по сюжетной картинке.</w:t>
            </w:r>
          </w:p>
        </w:tc>
      </w:tr>
      <w:tr w:rsidR="0052307F" w:rsidRPr="0052307F" w:rsidTr="000F31B4">
        <w:trPr>
          <w:trHeight w:val="850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701" w:type="dxa"/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Домашние животные. Согласование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сущ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 с числительными. 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«Спор животных»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К.Ушинский</w:t>
            </w:r>
            <w:proofErr w:type="spellEnd"/>
          </w:p>
        </w:tc>
      </w:tr>
      <w:tr w:rsidR="0052307F" w:rsidRPr="0052307F" w:rsidTr="000F31B4">
        <w:trPr>
          <w:cantSplit/>
          <w:trHeight w:val="976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1701" w:type="dxa"/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Домашние животные. Образование </w:t>
            </w:r>
            <w:proofErr w:type="spellStart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сущ</w:t>
            </w:r>
            <w:proofErr w:type="spellEnd"/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-х множественного числа. Составление рассказа по серии картинок.</w:t>
            </w:r>
          </w:p>
        </w:tc>
      </w:tr>
      <w:tr w:rsidR="0052307F" w:rsidRPr="0052307F" w:rsidTr="000F31B4">
        <w:trPr>
          <w:cantSplit/>
          <w:trHeight w:val="682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Птицы. Слова- антонимы. Сказка «Курочка, мышка и тетерев».</w:t>
            </w:r>
          </w:p>
        </w:tc>
      </w:tr>
      <w:tr w:rsidR="0052307F" w:rsidRPr="0052307F" w:rsidTr="000F31B4">
        <w:trPr>
          <w:cantSplit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Зимующие птицы.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по серии картинок.</w:t>
            </w:r>
          </w:p>
        </w:tc>
      </w:tr>
      <w:tr w:rsidR="0052307F" w:rsidRPr="0052307F" w:rsidTr="000F31B4">
        <w:trPr>
          <w:trHeight w:val="460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Слова- антонимы. Сказка «Курочка, мышка и тетерев».</w:t>
            </w:r>
          </w:p>
        </w:tc>
      </w:tr>
      <w:tr w:rsidR="0052307F" w:rsidRPr="0052307F" w:rsidTr="000F31B4">
        <w:trPr>
          <w:trHeight w:val="654"/>
        </w:trPr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Зима.  Изменения в природе. Подбор прилагательных к существительным.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«На горке» Носов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07F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по картинке. «Три медведя» пересказ сказки.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 </w:t>
            </w:r>
            <w:proofErr w:type="spellStart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</w:t>
            </w:r>
            <w:proofErr w:type="spellEnd"/>
            <w:proofErr w:type="gramEnd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 </w:t>
            </w:r>
            <w:proofErr w:type="spellStart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числа в родит. падеже. Составление рассказа по картинке.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70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о глупом Мышонке».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предмета СЧИТАЙ-ка</w:t>
      </w: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пед. Белоусова Е.В. </w:t>
      </w: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2-ой год обучения (понедельник)</w:t>
      </w:r>
    </w:p>
    <w:tbl>
      <w:tblPr>
        <w:tblStyle w:val="5"/>
        <w:tblW w:w="11058" w:type="dxa"/>
        <w:tblInd w:w="-459" w:type="dxa"/>
        <w:tblLook w:val="04A0" w:firstRow="1" w:lastRow="0" w:firstColumn="1" w:lastColumn="0" w:noHBand="0" w:noVBand="1"/>
      </w:tblPr>
      <w:tblGrid>
        <w:gridCol w:w="851"/>
        <w:gridCol w:w="1418"/>
        <w:gridCol w:w="1843"/>
        <w:gridCol w:w="6946"/>
      </w:tblGrid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contextualSpacing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52307F" w:rsidRPr="0052307F" w:rsidRDefault="0052307F" w:rsidP="005230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52307F" w:rsidRPr="0052307F" w:rsidRDefault="0052307F" w:rsidP="0052307F">
            <w:pPr>
              <w:contextualSpacing/>
              <w:rPr>
                <w:b/>
                <w:sz w:val="28"/>
                <w:szCs w:val="28"/>
              </w:rPr>
            </w:pPr>
            <w:r w:rsidRPr="0052307F">
              <w:rPr>
                <w:b/>
                <w:bCs/>
                <w:sz w:val="28"/>
                <w:szCs w:val="28"/>
              </w:rPr>
              <w:t xml:space="preserve">Повторение изученного в </w:t>
            </w:r>
            <w:proofErr w:type="gramStart"/>
            <w:r w:rsidRPr="0052307F">
              <w:rPr>
                <w:b/>
                <w:bCs/>
                <w:sz w:val="28"/>
                <w:szCs w:val="28"/>
              </w:rPr>
              <w:t>1  г.</w:t>
            </w:r>
            <w:proofErr w:type="gramEnd"/>
            <w:r w:rsidRPr="0052307F">
              <w:rPr>
                <w:b/>
                <w:bCs/>
                <w:sz w:val="28"/>
                <w:szCs w:val="28"/>
              </w:rPr>
              <w:t xml:space="preserve"> обучения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18.09</w:t>
            </w:r>
          </w:p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Правила счёта.</w:t>
            </w:r>
          </w:p>
          <w:p w:rsidR="0052307F" w:rsidRPr="0052307F" w:rsidRDefault="0052307F" w:rsidP="0052307F">
            <w:pPr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Счет от 1 до 10. Пространственные представления.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25.09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 xml:space="preserve">Сравнение групп предметов. </w:t>
            </w:r>
          </w:p>
          <w:p w:rsidR="0052307F" w:rsidRPr="0052307F" w:rsidRDefault="0052307F" w:rsidP="0052307F">
            <w:pPr>
              <w:contextualSpacing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Понятия «столько же, одинаково, поровну».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 xml:space="preserve">Сравнение групп предметов. </w:t>
            </w:r>
          </w:p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Понятия: «больше на, меньше на»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9.10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2307F">
              <w:rPr>
                <w:b/>
                <w:sz w:val="28"/>
                <w:szCs w:val="28"/>
              </w:rPr>
              <w:t>Новый материал</w:t>
            </w:r>
          </w:p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Многоугольники.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16.10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Математические знаки «больше, меньше, равно»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23.10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 xml:space="preserve">Математические </w:t>
            </w:r>
            <w:proofErr w:type="gramStart"/>
            <w:r w:rsidRPr="0052307F">
              <w:rPr>
                <w:sz w:val="28"/>
                <w:szCs w:val="28"/>
              </w:rPr>
              <w:t>знаки  «</w:t>
            </w:r>
            <w:proofErr w:type="gramEnd"/>
            <w:r w:rsidRPr="0052307F">
              <w:rPr>
                <w:sz w:val="28"/>
                <w:szCs w:val="28"/>
              </w:rPr>
              <w:t>+ и - » Действия, которые они обозначают. Запись примеров и выражений</w:t>
            </w:r>
            <w:r w:rsidRPr="0052307F">
              <w:rPr>
                <w:i/>
                <w:sz w:val="28"/>
                <w:szCs w:val="28"/>
              </w:rPr>
              <w:t>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30.10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Знакомство с простыми задачами на сложение.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13.11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Знакомство с простыми задачами на вычитание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20.11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 xml:space="preserve">Сравнение величин. Понятия «шире-уже, длиннее-короче, выше - </w:t>
            </w:r>
            <w:proofErr w:type="spellStart"/>
            <w:proofErr w:type="gramStart"/>
            <w:r w:rsidRPr="0052307F">
              <w:rPr>
                <w:sz w:val="28"/>
                <w:szCs w:val="28"/>
              </w:rPr>
              <w:t>ниже»и</w:t>
            </w:r>
            <w:proofErr w:type="spellEnd"/>
            <w:proofErr w:type="gramEnd"/>
            <w:r w:rsidRPr="0052307F">
              <w:rPr>
                <w:sz w:val="28"/>
                <w:szCs w:val="28"/>
              </w:rPr>
              <w:t xml:space="preserve"> т.п.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27.11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Знакомство с линейкой. Отрезок. Измерение длины с помощью линейки.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4.12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Измерение длины с помощью линейки.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11.12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Знакомство с таблицами.</w:t>
            </w:r>
          </w:p>
        </w:tc>
      </w:tr>
      <w:tr w:rsidR="0052307F" w:rsidRPr="0052307F" w:rsidTr="000F31B4">
        <w:trPr>
          <w:trHeight w:val="261"/>
        </w:trPr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18.12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Таблицы. Закрепление.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25.12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Закономерность или ритм.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52307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15.01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Задания на логическое мышление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2-Е ПОЛУГОДИЕ</w:t>
            </w:r>
          </w:p>
        </w:tc>
      </w:tr>
      <w:tr w:rsidR="0052307F" w:rsidRPr="0052307F" w:rsidTr="000F31B4">
        <w:trPr>
          <w:trHeight w:val="171"/>
        </w:trPr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22.01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proofErr w:type="gramStart"/>
            <w:r w:rsidRPr="0052307F">
              <w:rPr>
                <w:sz w:val="28"/>
                <w:szCs w:val="28"/>
              </w:rPr>
              <w:t>Формирование  временных</w:t>
            </w:r>
            <w:proofErr w:type="gramEnd"/>
            <w:r w:rsidRPr="0052307F">
              <w:rPr>
                <w:sz w:val="28"/>
                <w:szCs w:val="28"/>
              </w:rPr>
              <w:t xml:space="preserve"> представлений.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29.01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Уточнение временных представлений. Знакомство с часами.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5.02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Определение времени по часам.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12.02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Определение времени по часам.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19.02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Задания на логическое мышление.</w:t>
            </w:r>
          </w:p>
        </w:tc>
      </w:tr>
      <w:tr w:rsidR="0052307F" w:rsidRPr="0052307F" w:rsidTr="000F31B4">
        <w:trPr>
          <w:trHeight w:val="327"/>
        </w:trPr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26.02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Увеличение числа на 1. Запись выражений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4.03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Увеличение числа на 1.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11.03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Уменьшение числа на 1.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18.03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Уменьшение числа на 1.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25.03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Знакомство с задачами на увеличение числа на 1.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1.04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Знакомство с задачами на уменьшение числа на 1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8.04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Объём. Измерение объёма сыпучих веществ.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15.04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 xml:space="preserve"> Измерение объёма жидкости.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22.04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Масса. Измерение массы.</w:t>
            </w:r>
          </w:p>
        </w:tc>
      </w:tr>
      <w:tr w:rsidR="0052307F" w:rsidRPr="0052307F" w:rsidTr="000F31B4">
        <w:tc>
          <w:tcPr>
            <w:tcW w:w="851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2307F" w:rsidRPr="0052307F" w:rsidRDefault="0052307F" w:rsidP="0052307F">
            <w:pPr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27.04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2307F" w:rsidRPr="0052307F" w:rsidRDefault="0052307F" w:rsidP="0052307F">
            <w:pPr>
              <w:contextualSpacing/>
              <w:jc w:val="both"/>
              <w:rPr>
                <w:sz w:val="28"/>
                <w:szCs w:val="28"/>
              </w:rPr>
            </w:pPr>
            <w:r w:rsidRPr="0052307F">
              <w:rPr>
                <w:sz w:val="28"/>
                <w:szCs w:val="28"/>
              </w:rPr>
              <w:t>Задание на креативное мышление. Повторение материала.</w:t>
            </w:r>
          </w:p>
        </w:tc>
      </w:tr>
    </w:tbl>
    <w:p w:rsidR="0052307F" w:rsidRPr="0052307F" w:rsidRDefault="0052307F" w:rsidP="0052307F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 - учебный график предмета СЧИТАЙ-ка </w:t>
      </w:r>
      <w:r w:rsidRPr="0052307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Белоусова Е.В.</w:t>
      </w: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год об-я (вторник) для группы «Зайчата» </w:t>
      </w: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907"/>
        <w:gridCol w:w="1275"/>
        <w:gridCol w:w="7195"/>
      </w:tblGrid>
      <w:tr w:rsidR="0052307F" w:rsidRPr="0052307F" w:rsidTr="000F31B4">
        <w:trPr>
          <w:trHeight w:val="118"/>
        </w:trPr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математикой. Правила счёта.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«много».</w:t>
            </w: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 предметов. Понятия: «столько же, одинаково, поровну».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 предметов. Понятия: «больше на, меньше на».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 предметов. Понятия: «больше на, меньше на».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знаки «больше, меньше, равно».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счёт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Многоугольники.</w:t>
            </w: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Математические </w:t>
            </w:r>
            <w:proofErr w:type="gramStart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 «</w:t>
            </w:r>
            <w:proofErr w:type="gramEnd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и - » Действия, которые они обозначают. Запись примеров и выражений</w:t>
            </w:r>
            <w:r w:rsidRPr="00523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простыми задачами на сложение.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простыми задачами на вычитание</w:t>
            </w: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величин. Понятия «шире-уже, длиннее-короче, выше - ниже» и т.п.</w:t>
            </w: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линейкой. Отрезок. Измерение длины с помощью линейки.</w:t>
            </w: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длины с помощью линейки.</w:t>
            </w: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таблицами.</w:t>
            </w: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Закономерность или ритм</w:t>
            </w:r>
          </w:p>
        </w:tc>
      </w:tr>
      <w:tr w:rsidR="0052307F" w:rsidRPr="0052307F" w:rsidTr="000F31B4">
        <w:tc>
          <w:tcPr>
            <w:tcW w:w="653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27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на логическое мышление.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</w:t>
            </w: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307F" w:rsidRPr="0052307F" w:rsidRDefault="0052307F" w:rsidP="0052307F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 - учебный график предмета СЧИТАЙ-ка </w:t>
      </w:r>
      <w:r w:rsidRPr="0052307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Белоусова Е.В.</w:t>
      </w:r>
    </w:p>
    <w:p w:rsidR="0052307F" w:rsidRPr="0052307F" w:rsidRDefault="0052307F" w:rsidP="0052307F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год об-я (вторник) для групп «Котята» и «Утята»</w:t>
      </w:r>
    </w:p>
    <w:p w:rsidR="0052307F" w:rsidRPr="0052307F" w:rsidRDefault="0052307F" w:rsidP="005230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988"/>
        <w:gridCol w:w="1270"/>
        <w:gridCol w:w="7121"/>
      </w:tblGrid>
      <w:tr w:rsidR="0052307F" w:rsidRPr="0052307F" w:rsidTr="000F31B4">
        <w:trPr>
          <w:trHeight w:val="118"/>
        </w:trPr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математикой.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Понятия «1 и «много». Цифра 1»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 цифры 2 и 3. Понятие «пара».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4 и 5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фигуры: круг, овал, полукруг, полуовал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Четырёхугольники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6.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7.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8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цифра 9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10 и </w:t>
            </w:r>
            <w:proofErr w:type="gramStart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 запись</w:t>
            </w:r>
            <w:proofErr w:type="gramEnd"/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Десяток.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пространственными представлениями: вверху, внизу, над, под, на, перед, за.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«справа, слева, между».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 предметов. Понятия: «столько же, одинаково, поровну».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 предметов. Понятия: «больше на, меньше на».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 предметов.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знаками «больше, меньше, =»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счёт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счёт.  Закрепление.</w:t>
            </w:r>
          </w:p>
        </w:tc>
      </w:tr>
      <w:tr w:rsidR="0052307F" w:rsidRPr="0052307F" w:rsidTr="000F31B4">
        <w:tc>
          <w:tcPr>
            <w:tcW w:w="65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8" w:type="dxa"/>
          </w:tcPr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270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</w:t>
            </w: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 на 2023-24 учебный год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дополнительной образовательной программе «Школа раннего развития «Росток» (предмет «Хореография»)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 обучения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четверг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«Котята», «Утята»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Педагог: Кошелева Алина Дмитриевна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1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5030"/>
        <w:gridCol w:w="2250"/>
        <w:gridCol w:w="1831"/>
      </w:tblGrid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</w:p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хореографией.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упражнения разминки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Изучаем упражнения </w:t>
            </w:r>
          </w:p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партере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упражнения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Изучаем </w:t>
            </w:r>
          </w:p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шаги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rPr>
          <w:cantSplit/>
        </w:trPr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Танцы в образе зверей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</w:p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танца «Полька»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в образе зверей, игрушек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rPr>
          <w:cantSplit/>
        </w:trPr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Разучиваем хоровод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Разучиваем хоровод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сведения о классическом тренаже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ритмические упражнения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ритмические упражнения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ритмические упражнения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концерт сочиненных самими ребятами танцев. Заключительное занятие.</w:t>
            </w: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70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 на 2023-24 учебный год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дополнительной образовательной программе «Школа раннего развития «Росток» (предмет «Хореография»)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 обучения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вторник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«Зайчата»</w:t>
      </w: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Педагог: Кошелева Алина Дмитриевна</w:t>
      </w:r>
    </w:p>
    <w:tbl>
      <w:tblPr>
        <w:tblW w:w="981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5030"/>
        <w:gridCol w:w="2250"/>
        <w:gridCol w:w="1831"/>
      </w:tblGrid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</w:t>
            </w:r>
            <w:proofErr w:type="spellEnd"/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</w:p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хореографией.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упражнения разминки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Изучаем упражнения </w:t>
            </w:r>
          </w:p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партере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упражнения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Изучаем </w:t>
            </w:r>
          </w:p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шаги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rPr>
          <w:cantSplit/>
        </w:trPr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Танцы в образе зверей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</w:p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танца «Полька»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в образе зверей, игрушек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rPr>
          <w:cantSplit/>
        </w:trPr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Разучиваем хоровод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сведения о классическом тренаже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ритмические упражнения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ритмические упражнения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ритмические упражнения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концерт сочиненных самими ребятами танцев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07F" w:rsidRPr="0052307F" w:rsidTr="000F31B4">
        <w:tc>
          <w:tcPr>
            <w:tcW w:w="631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</w:tcPr>
          <w:p w:rsidR="0052307F" w:rsidRPr="0052307F" w:rsidRDefault="0052307F" w:rsidP="0052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2307F" w:rsidRPr="0052307F" w:rsidRDefault="0052307F" w:rsidP="0052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07F" w:rsidRPr="0052307F" w:rsidRDefault="0052307F" w:rsidP="00523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07F" w:rsidRPr="0052307F" w:rsidRDefault="0052307F" w:rsidP="0052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7F" w:rsidRPr="0052307F" w:rsidRDefault="0052307F" w:rsidP="0052307F">
      <w:pPr>
        <w:spacing w:after="200" w:line="276" w:lineRule="auto"/>
        <w:rPr>
          <w:rFonts w:ascii="Calibri" w:eastAsia="Calibri" w:hAnsi="Calibri" w:cs="Times New Roman"/>
        </w:rPr>
      </w:pPr>
    </w:p>
    <w:p w:rsidR="0052307F" w:rsidRDefault="0052307F"/>
    <w:sectPr w:rsidR="0052307F" w:rsidSect="00EA637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0BAF"/>
    <w:multiLevelType w:val="hybridMultilevel"/>
    <w:tmpl w:val="D3D06C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C91389"/>
    <w:multiLevelType w:val="hybridMultilevel"/>
    <w:tmpl w:val="C298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41"/>
    <w:rsid w:val="0052307F"/>
    <w:rsid w:val="0054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17F0-893B-45AE-A577-C35E00C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2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2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230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52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4313</Words>
  <Characters>24590</Characters>
  <Application>Microsoft Office Word</Application>
  <DocSecurity>0</DocSecurity>
  <Lines>204</Lines>
  <Paragraphs>57</Paragraphs>
  <ScaleCrop>false</ScaleCrop>
  <Company>DG Win&amp;Soft</Company>
  <LinksUpToDate>false</LinksUpToDate>
  <CharactersWithSpaces>28846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2024-04-02T10:55:00Z</dcterms:created>
  <dcterms:modified xsi:type="dcterms:W3CDTF">2024-04-02T11:01:00Z</dcterms:modified>
</cp:coreProperties>
</file>